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2551" w14:textId="77777777" w:rsidR="005C7715" w:rsidRPr="005C7715" w:rsidRDefault="005C7715" w:rsidP="00707A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715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531094DA" w14:textId="7A6E40A4" w:rsidR="005C7715" w:rsidRPr="005C7715" w:rsidRDefault="00C80C73" w:rsidP="00707A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15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715" w:rsidRPr="005C771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3E2B55EC" w14:textId="77777777" w:rsidR="005C7715" w:rsidRDefault="005C7715" w:rsidP="00707A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715">
        <w:rPr>
          <w:rFonts w:ascii="Times New Roman" w:hAnsi="Times New Roman" w:cs="Times New Roman"/>
          <w:sz w:val="28"/>
          <w:szCs w:val="28"/>
        </w:rPr>
        <w:t xml:space="preserve"> Октябрьского района  </w:t>
      </w:r>
    </w:p>
    <w:p w14:paraId="1F8C19B3" w14:textId="77777777" w:rsidR="00707AFC" w:rsidRPr="005C7715" w:rsidRDefault="00707AFC" w:rsidP="00707A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5CC2AF22" w14:textId="419750B7" w:rsidR="005C7715" w:rsidRPr="005C7715" w:rsidRDefault="005C7715" w:rsidP="00707AF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7715">
        <w:rPr>
          <w:rFonts w:ascii="Times New Roman" w:hAnsi="Times New Roman" w:cs="Times New Roman"/>
          <w:sz w:val="28"/>
          <w:szCs w:val="28"/>
        </w:rPr>
        <w:t xml:space="preserve">от </w:t>
      </w:r>
      <w:r w:rsidR="0028134E">
        <w:rPr>
          <w:rFonts w:ascii="Times New Roman" w:hAnsi="Times New Roman" w:cs="Times New Roman"/>
          <w:sz w:val="28"/>
          <w:szCs w:val="28"/>
        </w:rPr>
        <w:t>26</w:t>
      </w:r>
      <w:r w:rsidRPr="005C7715">
        <w:rPr>
          <w:rFonts w:ascii="Times New Roman" w:hAnsi="Times New Roman" w:cs="Times New Roman"/>
          <w:sz w:val="28"/>
          <w:szCs w:val="28"/>
        </w:rPr>
        <w:t>.</w:t>
      </w:r>
      <w:r w:rsidR="0028134E">
        <w:rPr>
          <w:rFonts w:ascii="Times New Roman" w:hAnsi="Times New Roman" w:cs="Times New Roman"/>
          <w:sz w:val="28"/>
          <w:szCs w:val="28"/>
        </w:rPr>
        <w:t>05</w:t>
      </w:r>
      <w:r w:rsidRPr="005C7715">
        <w:rPr>
          <w:rFonts w:ascii="Times New Roman" w:hAnsi="Times New Roman" w:cs="Times New Roman"/>
          <w:sz w:val="28"/>
          <w:szCs w:val="28"/>
        </w:rPr>
        <w:t>.20</w:t>
      </w:r>
      <w:r w:rsidR="00707AFC">
        <w:rPr>
          <w:rFonts w:ascii="Times New Roman" w:hAnsi="Times New Roman" w:cs="Times New Roman"/>
          <w:sz w:val="28"/>
          <w:szCs w:val="28"/>
        </w:rPr>
        <w:t>22</w:t>
      </w:r>
      <w:r w:rsidRPr="005C77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134E">
        <w:rPr>
          <w:rFonts w:ascii="Times New Roman" w:hAnsi="Times New Roman" w:cs="Times New Roman"/>
          <w:sz w:val="28"/>
          <w:szCs w:val="28"/>
        </w:rPr>
        <w:t>50</w:t>
      </w:r>
    </w:p>
    <w:p w14:paraId="33C593A7" w14:textId="77777777" w:rsidR="005C7715" w:rsidRPr="005C7715" w:rsidRDefault="005C7715" w:rsidP="005C7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BE4183" w14:textId="77777777" w:rsidR="005C7715" w:rsidRPr="005C7715" w:rsidRDefault="005C7715" w:rsidP="005C7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4223F" w14:textId="77777777" w:rsidR="005C7715" w:rsidRPr="00712679" w:rsidRDefault="005C7715" w:rsidP="00707A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F88A658" w14:textId="77777777" w:rsidR="00146567" w:rsidRDefault="005C7715" w:rsidP="00707A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679">
        <w:rPr>
          <w:rFonts w:ascii="Times New Roman" w:hAnsi="Times New Roman" w:cs="Times New Roman"/>
          <w:b/>
          <w:bCs/>
          <w:sz w:val="28"/>
          <w:szCs w:val="28"/>
        </w:rPr>
        <w:t>о Контрольно-счетной палате Октябрьского района</w:t>
      </w:r>
      <w:r w:rsidR="00146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0294B1" w14:textId="12FC9910" w:rsidR="005C7715" w:rsidRPr="00712679" w:rsidRDefault="00146567" w:rsidP="00707A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14:paraId="330F20EB" w14:textId="77777777" w:rsidR="001A3D57" w:rsidRPr="00712679" w:rsidRDefault="001A3D57" w:rsidP="00707A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EB04F" w14:textId="6488FE83" w:rsidR="006938CD" w:rsidRPr="00712679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679">
        <w:rPr>
          <w:rFonts w:ascii="Times New Roman" w:hAnsi="Times New Roman" w:cs="Times New Roman"/>
          <w:b/>
          <w:bCs/>
          <w:sz w:val="28"/>
          <w:szCs w:val="28"/>
        </w:rPr>
        <w:t xml:space="preserve">Статья 1. Статус Контрольно-счетной палаты </w:t>
      </w:r>
      <w:r w:rsidR="00911DEA" w:rsidRPr="00712679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71267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146567">
        <w:rPr>
          <w:rFonts w:ascii="Times New Roman" w:hAnsi="Times New Roman" w:cs="Times New Roman"/>
          <w:b/>
          <w:bCs/>
          <w:sz w:val="28"/>
          <w:szCs w:val="28"/>
        </w:rPr>
        <w:t xml:space="preserve"> Ростовской области</w:t>
      </w:r>
    </w:p>
    <w:p w14:paraId="3F6EB7D7" w14:textId="77777777" w:rsidR="006938CD" w:rsidRPr="00712679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8F9796" w14:textId="5D77E93B" w:rsidR="006938CD" w:rsidRPr="00712679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1. Контрольно-счетная палата </w:t>
      </w:r>
      <w:bookmarkStart w:id="0" w:name="_Hlk97373614"/>
      <w:r w:rsidR="00B03133" w:rsidRPr="00712679">
        <w:rPr>
          <w:rFonts w:ascii="Times New Roman" w:hAnsi="Times New Roman" w:cs="Times New Roman"/>
          <w:sz w:val="28"/>
          <w:szCs w:val="28"/>
        </w:rPr>
        <w:t>Октябрьского</w:t>
      </w:r>
      <w:bookmarkEnd w:id="0"/>
      <w:r w:rsidR="00DF4AEC" w:rsidRPr="00712679">
        <w:rPr>
          <w:rFonts w:ascii="Times New Roman" w:hAnsi="Times New Roman" w:cs="Times New Roman"/>
          <w:sz w:val="28"/>
          <w:szCs w:val="28"/>
        </w:rPr>
        <w:t xml:space="preserve"> </w:t>
      </w:r>
      <w:r w:rsidRPr="00712679">
        <w:rPr>
          <w:rFonts w:ascii="Times New Roman" w:hAnsi="Times New Roman" w:cs="Times New Roman"/>
          <w:sz w:val="28"/>
          <w:szCs w:val="28"/>
        </w:rPr>
        <w:t>района</w:t>
      </w:r>
      <w:r w:rsidR="00146567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12679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является постоянно действующим органом внешнего муниципального финансового контроля, входящим в структуру органов местного самоуправления и образуемым Собранием депутатов </w:t>
      </w:r>
      <w:bookmarkStart w:id="1" w:name="_Hlk97382757"/>
      <w:r w:rsidR="00B03133" w:rsidRPr="0071267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bookmarkEnd w:id="1"/>
      <w:r w:rsidRPr="00712679">
        <w:rPr>
          <w:rFonts w:ascii="Times New Roman" w:hAnsi="Times New Roman" w:cs="Times New Roman"/>
          <w:sz w:val="28"/>
          <w:szCs w:val="28"/>
        </w:rPr>
        <w:t>района.</w:t>
      </w:r>
    </w:p>
    <w:p w14:paraId="40B71F39" w14:textId="77777777" w:rsidR="006938CD" w:rsidRPr="006938CD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14:paraId="4C359D5B" w14:textId="77777777" w:rsidR="006938CD" w:rsidRPr="00712679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Собрания депутатов </w:t>
      </w:r>
      <w:r w:rsidR="003A54CC" w:rsidRPr="0071267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12679">
        <w:rPr>
          <w:rFonts w:ascii="Times New Roman" w:hAnsi="Times New Roman" w:cs="Times New Roman"/>
          <w:sz w:val="28"/>
          <w:szCs w:val="28"/>
        </w:rPr>
        <w:t>района.</w:t>
      </w:r>
    </w:p>
    <w:p w14:paraId="3FE2891F" w14:textId="77777777" w:rsidR="006938CD" w:rsidRPr="00712679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4. Контрольно-счетная палата подотчетна Собранию депутатов </w:t>
      </w:r>
      <w:r w:rsidR="00672D31" w:rsidRPr="0071267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12679">
        <w:rPr>
          <w:rFonts w:ascii="Times New Roman" w:hAnsi="Times New Roman" w:cs="Times New Roman"/>
          <w:sz w:val="28"/>
          <w:szCs w:val="28"/>
        </w:rPr>
        <w:t>района.</w:t>
      </w:r>
    </w:p>
    <w:p w14:paraId="70B334AA" w14:textId="77777777" w:rsidR="006938CD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5. Контрольно-счетная палата является органом местного самоуправления и входит в структуру органов местного самоуправления </w:t>
      </w:r>
      <w:r w:rsidR="00A07EF9" w:rsidRPr="0071267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12679">
        <w:rPr>
          <w:rFonts w:ascii="Times New Roman" w:hAnsi="Times New Roman" w:cs="Times New Roman"/>
          <w:sz w:val="28"/>
          <w:szCs w:val="28"/>
        </w:rPr>
        <w:t>района, обладает правами юридического лица,</w:t>
      </w:r>
      <w:r w:rsidR="00A07EF9" w:rsidRPr="00712679">
        <w:rPr>
          <w:rFonts w:ascii="Times New Roman" w:hAnsi="Times New Roman" w:cs="Times New Roman"/>
          <w:sz w:val="28"/>
          <w:szCs w:val="28"/>
        </w:rPr>
        <w:t xml:space="preserve"> имеет самостоятельный баланс, открывает лицевые счета в органах Федерального казначейства и (или) в финансовом органе муниципального образования и иные счета в кредитных организациях в соответствии с действующим законодательством,</w:t>
      </w:r>
      <w:r w:rsidRPr="00712679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</w:t>
      </w:r>
      <w:r w:rsidR="00A07EF9" w:rsidRPr="0071267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712679">
        <w:rPr>
          <w:rFonts w:ascii="Times New Roman" w:hAnsi="Times New Roman" w:cs="Times New Roman"/>
          <w:sz w:val="28"/>
          <w:szCs w:val="28"/>
        </w:rPr>
        <w:t>района.</w:t>
      </w:r>
    </w:p>
    <w:p w14:paraId="25F845C3" w14:textId="77777777" w:rsidR="00CF7722" w:rsidRPr="00712679" w:rsidRDefault="00CF7722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нормотворческой инициативы по вопросам своей деятельности.</w:t>
      </w:r>
    </w:p>
    <w:p w14:paraId="409901D0" w14:textId="79FBBE94" w:rsidR="00F2042D" w:rsidRPr="00712679" w:rsidRDefault="00CF7722" w:rsidP="00C135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>7</w:t>
      </w:r>
      <w:r w:rsidR="00C135B8" w:rsidRPr="00712679">
        <w:rPr>
          <w:rFonts w:ascii="Times New Roman" w:hAnsi="Times New Roman" w:cs="Times New Roman"/>
          <w:sz w:val="28"/>
          <w:szCs w:val="28"/>
        </w:rPr>
        <w:t>.</w:t>
      </w:r>
      <w:r w:rsidR="00DF4AEC" w:rsidRPr="00712679">
        <w:rPr>
          <w:rFonts w:ascii="Times New Roman" w:hAnsi="Times New Roman" w:cs="Times New Roman"/>
          <w:sz w:val="28"/>
          <w:szCs w:val="28"/>
        </w:rPr>
        <w:t xml:space="preserve"> </w:t>
      </w:r>
      <w:r w:rsidR="00C135B8" w:rsidRPr="00712679">
        <w:rPr>
          <w:rFonts w:ascii="Times New Roman" w:hAnsi="Times New Roman" w:cs="Times New Roman"/>
          <w:sz w:val="28"/>
          <w:szCs w:val="28"/>
        </w:rPr>
        <w:t>Полное наименование Контрольно-счетной палаты – Контрольно-счетная палата Октябрьского района</w:t>
      </w:r>
      <w:r w:rsidR="00146567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F2042D" w:rsidRPr="007126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75656" w14:textId="77777777" w:rsidR="00C135B8" w:rsidRPr="00712679" w:rsidRDefault="00C135B8" w:rsidP="00C135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Сокращенное наименование Контрольно-счетной палаты </w:t>
      </w:r>
      <w:r w:rsidR="00F2042D" w:rsidRPr="00712679">
        <w:rPr>
          <w:rFonts w:ascii="Times New Roman" w:hAnsi="Times New Roman" w:cs="Times New Roman"/>
          <w:sz w:val="28"/>
          <w:szCs w:val="28"/>
        </w:rPr>
        <w:t>–</w:t>
      </w:r>
      <w:r w:rsidRPr="00712679">
        <w:rPr>
          <w:rFonts w:ascii="Times New Roman" w:hAnsi="Times New Roman" w:cs="Times New Roman"/>
          <w:sz w:val="28"/>
          <w:szCs w:val="28"/>
        </w:rPr>
        <w:t xml:space="preserve"> КСП Октябрьского района.</w:t>
      </w:r>
    </w:p>
    <w:p w14:paraId="6DE80FE9" w14:textId="77777777" w:rsidR="00D1766F" w:rsidRPr="006938CD" w:rsidRDefault="00CF7722" w:rsidP="002C51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38CD" w:rsidRPr="00712679">
        <w:rPr>
          <w:rFonts w:ascii="Times New Roman" w:hAnsi="Times New Roman" w:cs="Times New Roman"/>
          <w:sz w:val="28"/>
          <w:szCs w:val="28"/>
        </w:rPr>
        <w:t>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AB74258" w14:textId="77777777" w:rsidR="006938CD" w:rsidRPr="00712679" w:rsidRDefault="002C5110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>9</w:t>
      </w:r>
      <w:r w:rsidR="006938CD" w:rsidRPr="00712679">
        <w:rPr>
          <w:rFonts w:ascii="Times New Roman" w:hAnsi="Times New Roman" w:cs="Times New Roman"/>
          <w:sz w:val="28"/>
          <w:szCs w:val="28"/>
        </w:rPr>
        <w:t xml:space="preserve">. Местонахождение Контрольно-счетной палаты: Ростовская область, </w:t>
      </w:r>
      <w:r w:rsidR="00CD0486" w:rsidRPr="00712679">
        <w:rPr>
          <w:rFonts w:ascii="Times New Roman" w:hAnsi="Times New Roman" w:cs="Times New Roman"/>
          <w:sz w:val="28"/>
          <w:szCs w:val="28"/>
        </w:rPr>
        <w:t>рабочий поселок</w:t>
      </w:r>
      <w:r w:rsidR="00DF4AEC" w:rsidRPr="00712679">
        <w:rPr>
          <w:rFonts w:ascii="Times New Roman" w:hAnsi="Times New Roman" w:cs="Times New Roman"/>
          <w:sz w:val="28"/>
          <w:szCs w:val="28"/>
        </w:rPr>
        <w:t xml:space="preserve"> </w:t>
      </w:r>
      <w:r w:rsidR="00CD0486" w:rsidRPr="00712679">
        <w:rPr>
          <w:rFonts w:ascii="Times New Roman" w:hAnsi="Times New Roman" w:cs="Times New Roman"/>
          <w:sz w:val="28"/>
          <w:szCs w:val="28"/>
        </w:rPr>
        <w:t>Каменоломни</w:t>
      </w:r>
      <w:r w:rsidR="006938CD" w:rsidRPr="00712679">
        <w:rPr>
          <w:rFonts w:ascii="Times New Roman" w:hAnsi="Times New Roman" w:cs="Times New Roman"/>
          <w:sz w:val="28"/>
          <w:szCs w:val="28"/>
        </w:rPr>
        <w:t>.</w:t>
      </w:r>
    </w:p>
    <w:p w14:paraId="63792EF7" w14:textId="200C5201" w:rsidR="006938CD" w:rsidRPr="006938CD" w:rsidRDefault="006938CD" w:rsidP="00911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679">
        <w:rPr>
          <w:rFonts w:ascii="Times New Roman" w:hAnsi="Times New Roman" w:cs="Times New Roman"/>
          <w:sz w:val="28"/>
          <w:szCs w:val="28"/>
        </w:rPr>
        <w:t xml:space="preserve">Почтовый адрес Контрольно-счетной палаты: </w:t>
      </w:r>
      <w:r w:rsidR="00CD0486" w:rsidRPr="00712679">
        <w:rPr>
          <w:rFonts w:ascii="Times New Roman" w:hAnsi="Times New Roman" w:cs="Times New Roman"/>
          <w:sz w:val="28"/>
          <w:szCs w:val="28"/>
        </w:rPr>
        <w:t>346480</w:t>
      </w:r>
      <w:r w:rsidRPr="00712679">
        <w:rPr>
          <w:rFonts w:ascii="Times New Roman" w:hAnsi="Times New Roman" w:cs="Times New Roman"/>
          <w:sz w:val="28"/>
          <w:szCs w:val="28"/>
        </w:rPr>
        <w:t>, Россия, Ростовская область,</w:t>
      </w:r>
      <w:r w:rsidR="00CD0486" w:rsidRPr="00712679">
        <w:rPr>
          <w:rFonts w:ascii="Times New Roman" w:hAnsi="Times New Roman" w:cs="Times New Roman"/>
          <w:sz w:val="28"/>
          <w:szCs w:val="28"/>
        </w:rPr>
        <w:t xml:space="preserve"> Октябрьский район,</w:t>
      </w:r>
      <w:r w:rsidR="00DF4AEC" w:rsidRPr="00712679">
        <w:rPr>
          <w:rFonts w:ascii="Times New Roman" w:hAnsi="Times New Roman" w:cs="Times New Roman"/>
          <w:sz w:val="28"/>
          <w:szCs w:val="28"/>
        </w:rPr>
        <w:t xml:space="preserve"> </w:t>
      </w:r>
      <w:r w:rsidR="00CD0486" w:rsidRPr="00712679">
        <w:rPr>
          <w:rFonts w:ascii="Times New Roman" w:hAnsi="Times New Roman" w:cs="Times New Roman"/>
          <w:sz w:val="28"/>
          <w:szCs w:val="28"/>
        </w:rPr>
        <w:t>р.п.</w:t>
      </w:r>
      <w:r w:rsidR="00712679">
        <w:rPr>
          <w:rFonts w:ascii="Times New Roman" w:hAnsi="Times New Roman" w:cs="Times New Roman"/>
          <w:sz w:val="28"/>
          <w:szCs w:val="28"/>
        </w:rPr>
        <w:t xml:space="preserve"> </w:t>
      </w:r>
      <w:r w:rsidR="00CD0486" w:rsidRPr="00712679">
        <w:rPr>
          <w:rFonts w:ascii="Times New Roman" w:hAnsi="Times New Roman" w:cs="Times New Roman"/>
          <w:sz w:val="28"/>
          <w:szCs w:val="28"/>
        </w:rPr>
        <w:t>Каменоломни</w:t>
      </w:r>
      <w:r w:rsidRPr="00712679">
        <w:rPr>
          <w:rFonts w:ascii="Times New Roman" w:hAnsi="Times New Roman" w:cs="Times New Roman"/>
          <w:sz w:val="28"/>
          <w:szCs w:val="28"/>
        </w:rPr>
        <w:t xml:space="preserve">, </w:t>
      </w:r>
      <w:r w:rsidR="00CD0486" w:rsidRPr="00712679">
        <w:rPr>
          <w:rFonts w:ascii="Times New Roman" w:hAnsi="Times New Roman" w:cs="Times New Roman"/>
          <w:sz w:val="28"/>
          <w:szCs w:val="28"/>
        </w:rPr>
        <w:t>пер</w:t>
      </w:r>
      <w:r w:rsidRPr="00712679">
        <w:rPr>
          <w:rFonts w:ascii="Times New Roman" w:hAnsi="Times New Roman" w:cs="Times New Roman"/>
          <w:sz w:val="28"/>
          <w:szCs w:val="28"/>
        </w:rPr>
        <w:t xml:space="preserve">. </w:t>
      </w:r>
      <w:r w:rsidR="00CD0486" w:rsidRPr="00712679">
        <w:rPr>
          <w:rFonts w:ascii="Times New Roman" w:hAnsi="Times New Roman" w:cs="Times New Roman"/>
          <w:sz w:val="28"/>
          <w:szCs w:val="28"/>
        </w:rPr>
        <w:t>Советский</w:t>
      </w:r>
      <w:r w:rsidRPr="00712679">
        <w:rPr>
          <w:rFonts w:ascii="Times New Roman" w:hAnsi="Times New Roman" w:cs="Times New Roman"/>
          <w:sz w:val="28"/>
          <w:szCs w:val="28"/>
        </w:rPr>
        <w:t xml:space="preserve">, </w:t>
      </w:r>
      <w:r w:rsidR="00CD0486" w:rsidRPr="00712679">
        <w:rPr>
          <w:rFonts w:ascii="Times New Roman" w:hAnsi="Times New Roman" w:cs="Times New Roman"/>
          <w:sz w:val="28"/>
          <w:szCs w:val="28"/>
        </w:rPr>
        <w:t>1</w:t>
      </w:r>
      <w:r w:rsidRPr="00712679">
        <w:rPr>
          <w:rFonts w:ascii="Times New Roman" w:hAnsi="Times New Roman" w:cs="Times New Roman"/>
          <w:sz w:val="28"/>
          <w:szCs w:val="28"/>
        </w:rPr>
        <w:t>0.</w:t>
      </w:r>
    </w:p>
    <w:p w14:paraId="3B0BA374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8A7E4B" w14:textId="5FCA76ED" w:rsidR="00134524" w:rsidRDefault="00134524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3FF">
        <w:rPr>
          <w:rFonts w:ascii="Times New Roman" w:hAnsi="Times New Roman" w:cs="Times New Roman"/>
          <w:b/>
          <w:bCs/>
          <w:sz w:val="28"/>
          <w:szCs w:val="28"/>
        </w:rPr>
        <w:t>Статья 2. Правов</w:t>
      </w:r>
      <w:r w:rsidR="00E841AB" w:rsidRPr="00B313F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313F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E841AB" w:rsidRPr="00B313FF">
        <w:rPr>
          <w:rFonts w:ascii="Times New Roman" w:hAnsi="Times New Roman" w:cs="Times New Roman"/>
          <w:b/>
          <w:bCs/>
          <w:sz w:val="28"/>
          <w:szCs w:val="28"/>
        </w:rPr>
        <w:t>регулирование организации и</w:t>
      </w:r>
      <w:r w:rsidRPr="00B313FF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Контрольно-счетной палаты </w:t>
      </w:r>
    </w:p>
    <w:p w14:paraId="75415915" w14:textId="77777777" w:rsidR="00B313FF" w:rsidRPr="00B313FF" w:rsidRDefault="00B313FF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BE555" w14:textId="77777777" w:rsidR="00134524" w:rsidRPr="00B313FF" w:rsidRDefault="00134524" w:rsidP="001345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свою деятельность на основе Конституции Российской Федерации, Бюджетного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других федеральных  законов и иных нормативных правовых актов  Российской Федерации и Ростовской области, Устава муниципального образования «Октябрьский район», муниципальных нормативных правовых актов и настоящего Положения.</w:t>
      </w:r>
    </w:p>
    <w:p w14:paraId="3D399870" w14:textId="77777777" w:rsidR="00134524" w:rsidRDefault="00134524" w:rsidP="006938C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14:paraId="6599E11E" w14:textId="77777777" w:rsidR="006938CD" w:rsidRPr="00B313FF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3F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34524" w:rsidRPr="00B313F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313FF">
        <w:rPr>
          <w:rFonts w:ascii="Times New Roman" w:hAnsi="Times New Roman" w:cs="Times New Roman"/>
          <w:b/>
          <w:bCs/>
          <w:sz w:val="28"/>
          <w:szCs w:val="28"/>
        </w:rPr>
        <w:t>. Принципы деятельности Контрольно-счетной палаты</w:t>
      </w:r>
    </w:p>
    <w:p w14:paraId="5B5E3355" w14:textId="77777777" w:rsidR="006938CD" w:rsidRPr="00B313FF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E43240" w14:textId="77777777" w:rsidR="006938CD" w:rsidRPr="006938CD" w:rsidRDefault="006938CD" w:rsidP="00FC13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14:paraId="18688A15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861061" w14:textId="77777777" w:rsidR="006938CD" w:rsidRPr="00B313FF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3F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34524" w:rsidRPr="00B313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313FF">
        <w:rPr>
          <w:rFonts w:ascii="Times New Roman" w:hAnsi="Times New Roman" w:cs="Times New Roman"/>
          <w:b/>
          <w:bCs/>
          <w:sz w:val="28"/>
          <w:szCs w:val="28"/>
        </w:rPr>
        <w:t>. Состав и структура Контрольно-счетной палаты</w:t>
      </w:r>
    </w:p>
    <w:p w14:paraId="1B2F67C1" w14:textId="77777777" w:rsidR="006938CD" w:rsidRPr="00B313FF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AC1D2D" w14:textId="77777777" w:rsidR="006938CD" w:rsidRPr="00B313FF" w:rsidRDefault="006938CD" w:rsidP="001A0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 и аппарата Контрольно-счетной палаты.</w:t>
      </w:r>
    </w:p>
    <w:p w14:paraId="59E7F474" w14:textId="77777777" w:rsidR="005B0CA1" w:rsidRPr="00B313FF" w:rsidRDefault="005B0CA1" w:rsidP="005B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В состав аппарата Контрольно-счетной палаты входят инспекторы и иные штатные работники.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14:paraId="3299ED51" w14:textId="77777777" w:rsidR="005B0CA1" w:rsidRPr="00B313FF" w:rsidRDefault="005B0CA1" w:rsidP="005B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В целях организационного и материально-технического обеспечения деятельности Контрольно-счетной палаты в состав аппарата Контрольно-счетной палаты могут включаться должности, не относящиеся к должностям муниципальной службы.</w:t>
      </w:r>
    </w:p>
    <w:p w14:paraId="56321AD6" w14:textId="77777777" w:rsidR="006938CD" w:rsidRPr="00B313FF" w:rsidRDefault="006938CD" w:rsidP="001A0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lastRenderedPageBreak/>
        <w:t>2. Председатель Контрольно-счетной палаты замещает муниципальную должность, инспекторы Контрольно-счетной палаты замещают должности муниципальной службы.</w:t>
      </w:r>
    </w:p>
    <w:p w14:paraId="5B3C587C" w14:textId="77777777" w:rsidR="006938CD" w:rsidRDefault="006938CD" w:rsidP="001A0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3. Срок полномочий председателя Контрольно-счетной палаты составляет 5 лет.</w:t>
      </w:r>
    </w:p>
    <w:p w14:paraId="351B7799" w14:textId="77777777" w:rsidR="005B0CA1" w:rsidRPr="00B313FF" w:rsidRDefault="003F1E30" w:rsidP="005B0C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4</w:t>
      </w:r>
      <w:r w:rsidR="005B0CA1" w:rsidRPr="00B313FF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работников аппарата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313FF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="005B0CA1" w:rsidRPr="00B313FF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79C7E74B" w14:textId="77777777" w:rsidR="006938CD" w:rsidRPr="00B313FF" w:rsidRDefault="003F1E30" w:rsidP="001A0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5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. Структура и штатная численность Контрольно-счетной палаты </w:t>
      </w:r>
      <w:r w:rsidR="004907CC" w:rsidRPr="00B313FF">
        <w:rPr>
          <w:rFonts w:ascii="Times New Roman" w:hAnsi="Times New Roman" w:cs="Times New Roman"/>
          <w:sz w:val="28"/>
          <w:szCs w:val="28"/>
        </w:rPr>
        <w:t>определяются правовым актом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4907CC" w:rsidRPr="00B313FF">
        <w:rPr>
          <w:rFonts w:ascii="Times New Roman" w:hAnsi="Times New Roman" w:cs="Times New Roman"/>
          <w:sz w:val="28"/>
          <w:szCs w:val="28"/>
        </w:rPr>
        <w:t>я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депутатов </w:t>
      </w:r>
      <w:bookmarkStart w:id="2" w:name="_Hlk97387806"/>
      <w:r w:rsidR="00A675EC" w:rsidRPr="00B313FF">
        <w:rPr>
          <w:rFonts w:ascii="Times New Roman" w:hAnsi="Times New Roman" w:cs="Times New Roman"/>
          <w:sz w:val="28"/>
          <w:szCs w:val="28"/>
        </w:rPr>
        <w:t>Октябрьского</w:t>
      </w:r>
      <w:bookmarkEnd w:id="2"/>
      <w:r w:rsidR="00E841AB" w:rsidRPr="00B313FF">
        <w:rPr>
          <w:rFonts w:ascii="Times New Roman" w:hAnsi="Times New Roman" w:cs="Times New Roman"/>
          <w:sz w:val="28"/>
          <w:szCs w:val="28"/>
        </w:rPr>
        <w:t xml:space="preserve"> </w:t>
      </w:r>
      <w:r w:rsidR="006938CD" w:rsidRPr="00B313FF">
        <w:rPr>
          <w:rFonts w:ascii="Times New Roman" w:hAnsi="Times New Roman" w:cs="Times New Roman"/>
          <w:sz w:val="28"/>
          <w:szCs w:val="28"/>
        </w:rPr>
        <w:t>района по представлению председателя Контрольно-счетной палаты</w:t>
      </w:r>
      <w:r w:rsidR="00A675EC" w:rsidRPr="00B313FF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="006938CD" w:rsidRPr="00B313FF">
        <w:rPr>
          <w:rFonts w:ascii="Times New Roman" w:hAnsi="Times New Roman" w:cs="Times New Roman"/>
          <w:sz w:val="28"/>
          <w:szCs w:val="28"/>
        </w:rPr>
        <w:t>.</w:t>
      </w:r>
    </w:p>
    <w:p w14:paraId="050129BA" w14:textId="77777777" w:rsidR="005B0CA1" w:rsidRPr="006938CD" w:rsidRDefault="003F1E30" w:rsidP="001A0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6</w:t>
      </w:r>
      <w:r w:rsidR="005B0CA1" w:rsidRPr="00B313FF">
        <w:rPr>
          <w:rFonts w:ascii="Times New Roman" w:hAnsi="Times New Roman" w:cs="Times New Roman"/>
          <w:sz w:val="28"/>
          <w:szCs w:val="28"/>
        </w:rPr>
        <w:t>. Штатное расписание Контрольно-счетной палаты утверждается председателем Контрольно-счетной палаты исходя из возложенных на Контрольно-счетную палату полномочий.</w:t>
      </w:r>
    </w:p>
    <w:p w14:paraId="18AA7341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143E4E" w14:textId="77777777" w:rsidR="006938CD" w:rsidRPr="00B313FF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3F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EC5F4E" w:rsidRPr="00B313F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313FF">
        <w:rPr>
          <w:rFonts w:ascii="Times New Roman" w:hAnsi="Times New Roman" w:cs="Times New Roman"/>
          <w:b/>
          <w:bCs/>
          <w:sz w:val="28"/>
          <w:szCs w:val="28"/>
        </w:rPr>
        <w:t>. Порядок назначения на должность председателя Контрольно-счетной палаты</w:t>
      </w:r>
    </w:p>
    <w:p w14:paraId="49A7314B" w14:textId="77777777" w:rsidR="006938CD" w:rsidRPr="00B313FF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AE6DC" w14:textId="77777777" w:rsidR="006938CD" w:rsidRPr="006938CD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палаты назначается на должность Собранием депутатов </w:t>
      </w:r>
      <w:r w:rsidR="005D5A72" w:rsidRPr="00B313F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B313FF">
        <w:rPr>
          <w:rFonts w:ascii="Times New Roman" w:hAnsi="Times New Roman" w:cs="Times New Roman"/>
          <w:sz w:val="28"/>
          <w:szCs w:val="28"/>
        </w:rPr>
        <w:t>района.</w:t>
      </w:r>
    </w:p>
    <w:p w14:paraId="59174CE1" w14:textId="77777777" w:rsidR="004B6FF4" w:rsidRPr="00B313FF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должность председателя Контрольно-счетной палаты вносятся в Собрание депутатов </w:t>
      </w:r>
      <w:r w:rsidR="004B6FF4" w:rsidRPr="00B313FF">
        <w:rPr>
          <w:rFonts w:ascii="Times New Roman" w:hAnsi="Times New Roman" w:cs="Times New Roman"/>
          <w:sz w:val="28"/>
          <w:szCs w:val="28"/>
        </w:rPr>
        <w:t>Октябрьского</w:t>
      </w:r>
      <w:r w:rsidRPr="00B313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6FF4" w:rsidRPr="00B313FF">
        <w:rPr>
          <w:rFonts w:ascii="Times New Roman" w:hAnsi="Times New Roman" w:cs="Times New Roman"/>
          <w:sz w:val="28"/>
          <w:szCs w:val="28"/>
        </w:rPr>
        <w:t>:</w:t>
      </w:r>
    </w:p>
    <w:p w14:paraId="6DED2E19" w14:textId="77777777" w:rsidR="004B6FF4" w:rsidRPr="00B313FF" w:rsidRDefault="004B6FF4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1)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председателем Собрания депутатов – главой </w:t>
      </w:r>
      <w:r w:rsidRPr="00B313F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B313FF">
        <w:rPr>
          <w:rFonts w:ascii="Times New Roman" w:hAnsi="Times New Roman" w:cs="Times New Roman"/>
          <w:sz w:val="28"/>
          <w:szCs w:val="28"/>
        </w:rPr>
        <w:t>района</w:t>
      </w:r>
      <w:r w:rsidRPr="00B313FF">
        <w:rPr>
          <w:rFonts w:ascii="Times New Roman" w:hAnsi="Times New Roman" w:cs="Times New Roman"/>
          <w:sz w:val="28"/>
          <w:szCs w:val="28"/>
        </w:rPr>
        <w:t>;</w:t>
      </w:r>
    </w:p>
    <w:p w14:paraId="3F0E7788" w14:textId="77777777" w:rsidR="004B6FF4" w:rsidRPr="00B313FF" w:rsidRDefault="004B6FF4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 xml:space="preserve">2) 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r w:rsidRPr="00B313F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313FF">
        <w:rPr>
          <w:rFonts w:ascii="Times New Roman" w:hAnsi="Times New Roman" w:cs="Times New Roman"/>
          <w:sz w:val="28"/>
          <w:szCs w:val="28"/>
        </w:rPr>
        <w:t>численностью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</w:t>
      </w:r>
      <w:r w:rsidRPr="00B313FF">
        <w:rPr>
          <w:rFonts w:ascii="Times New Roman" w:hAnsi="Times New Roman" w:cs="Times New Roman"/>
          <w:sz w:val="28"/>
          <w:szCs w:val="28"/>
        </w:rPr>
        <w:t xml:space="preserve"> Собрания депутатов района.</w:t>
      </w:r>
    </w:p>
    <w:p w14:paraId="290C7F63" w14:textId="71EC6979" w:rsidR="006938CD" w:rsidRPr="00B313FF" w:rsidRDefault="004B6FF4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Контрольно-счетной палаты представляются в Собрание депутатов Октябрьского района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в письменной форме не позднее чем за </w:t>
      </w:r>
      <w:r w:rsidRPr="00B313FF">
        <w:rPr>
          <w:rFonts w:ascii="Times New Roman" w:hAnsi="Times New Roman" w:cs="Times New Roman"/>
          <w:sz w:val="28"/>
          <w:szCs w:val="28"/>
        </w:rPr>
        <w:t>один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месяц до истечения срока полномочий действующего председателя Контрольно-счетной палаты</w:t>
      </w:r>
      <w:r w:rsidRPr="00B313FF">
        <w:rPr>
          <w:rFonts w:ascii="Times New Roman" w:hAnsi="Times New Roman" w:cs="Times New Roman"/>
          <w:sz w:val="28"/>
          <w:szCs w:val="28"/>
        </w:rPr>
        <w:t>, а в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B5647" w:rsidRPr="00B313FF">
        <w:rPr>
          <w:rFonts w:ascii="Times New Roman" w:hAnsi="Times New Roman" w:cs="Times New Roman"/>
          <w:sz w:val="28"/>
          <w:szCs w:val="28"/>
        </w:rPr>
        <w:t>ях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досрочного </w:t>
      </w:r>
      <w:r w:rsidRPr="00B313FF">
        <w:rPr>
          <w:rFonts w:ascii="Times New Roman" w:hAnsi="Times New Roman" w:cs="Times New Roman"/>
          <w:sz w:val="28"/>
          <w:szCs w:val="28"/>
        </w:rPr>
        <w:t>прекращения им полномочий</w:t>
      </w:r>
      <w:r w:rsidR="00FB5647" w:rsidRPr="00B313FF">
        <w:rPr>
          <w:rFonts w:ascii="Times New Roman" w:hAnsi="Times New Roman" w:cs="Times New Roman"/>
          <w:sz w:val="28"/>
          <w:szCs w:val="28"/>
        </w:rPr>
        <w:t>,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</w:t>
      </w:r>
      <w:r w:rsidR="00FB5647" w:rsidRPr="00B313FF">
        <w:rPr>
          <w:rFonts w:ascii="Times New Roman" w:hAnsi="Times New Roman" w:cs="Times New Roman"/>
          <w:sz w:val="28"/>
          <w:szCs w:val="28"/>
        </w:rPr>
        <w:t xml:space="preserve">предусмотренных пунктом 5 статьи 8 настоящего Положения, - </w:t>
      </w:r>
      <w:r w:rsidR="006938CD" w:rsidRPr="00B313FF">
        <w:rPr>
          <w:rFonts w:ascii="Times New Roman" w:hAnsi="Times New Roman" w:cs="Times New Roman"/>
          <w:sz w:val="28"/>
          <w:szCs w:val="28"/>
        </w:rPr>
        <w:t>в</w:t>
      </w:r>
      <w:r w:rsidR="00FB5647" w:rsidRPr="00B313FF">
        <w:rPr>
          <w:rFonts w:ascii="Times New Roman" w:hAnsi="Times New Roman" w:cs="Times New Roman"/>
          <w:sz w:val="28"/>
          <w:szCs w:val="28"/>
        </w:rPr>
        <w:t xml:space="preserve"> пяти</w:t>
      </w:r>
      <w:r w:rsidR="006938CD" w:rsidRPr="00B313FF">
        <w:rPr>
          <w:rFonts w:ascii="Times New Roman" w:hAnsi="Times New Roman" w:cs="Times New Roman"/>
          <w:sz w:val="28"/>
          <w:szCs w:val="28"/>
        </w:rPr>
        <w:t>дне</w:t>
      </w:r>
      <w:r w:rsidR="00FB5647" w:rsidRPr="00B313FF">
        <w:rPr>
          <w:rFonts w:ascii="Times New Roman" w:hAnsi="Times New Roman" w:cs="Times New Roman"/>
          <w:sz w:val="28"/>
          <w:szCs w:val="28"/>
        </w:rPr>
        <w:t>вный срок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со дня досрочно</w:t>
      </w:r>
      <w:r w:rsidR="00B313FF" w:rsidRPr="00B313FF">
        <w:rPr>
          <w:rFonts w:ascii="Times New Roman" w:hAnsi="Times New Roman" w:cs="Times New Roman"/>
          <w:sz w:val="28"/>
          <w:szCs w:val="28"/>
        </w:rPr>
        <w:t>го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</w:t>
      </w:r>
      <w:r w:rsidR="00B313FF" w:rsidRPr="00B313FF">
        <w:rPr>
          <w:rFonts w:ascii="Times New Roman" w:hAnsi="Times New Roman" w:cs="Times New Roman"/>
          <w:sz w:val="28"/>
          <w:szCs w:val="28"/>
        </w:rPr>
        <w:t>прекращения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</w:t>
      </w:r>
      <w:r w:rsidR="00B313FF" w:rsidRPr="00B313FF">
        <w:rPr>
          <w:rFonts w:ascii="Times New Roman" w:hAnsi="Times New Roman" w:cs="Times New Roman"/>
          <w:sz w:val="28"/>
          <w:szCs w:val="28"/>
        </w:rPr>
        <w:t>им</w:t>
      </w:r>
      <w:r w:rsidR="006938CD" w:rsidRPr="00B313FF">
        <w:rPr>
          <w:rFonts w:ascii="Times New Roman" w:hAnsi="Times New Roman" w:cs="Times New Roman"/>
          <w:sz w:val="28"/>
          <w:szCs w:val="28"/>
        </w:rPr>
        <w:t xml:space="preserve"> </w:t>
      </w:r>
      <w:r w:rsidR="00B313FF" w:rsidRPr="00B313FF">
        <w:rPr>
          <w:rFonts w:ascii="Times New Roman" w:hAnsi="Times New Roman" w:cs="Times New Roman"/>
          <w:sz w:val="28"/>
          <w:szCs w:val="28"/>
        </w:rPr>
        <w:t>полномочий</w:t>
      </w:r>
      <w:r w:rsidR="006938CD" w:rsidRPr="00B313FF">
        <w:rPr>
          <w:rFonts w:ascii="Times New Roman" w:hAnsi="Times New Roman" w:cs="Times New Roman"/>
          <w:sz w:val="28"/>
          <w:szCs w:val="28"/>
        </w:rPr>
        <w:t>.</w:t>
      </w:r>
    </w:p>
    <w:p w14:paraId="5F7FD0C7" w14:textId="77777777" w:rsidR="006938CD" w:rsidRPr="006938CD" w:rsidRDefault="006938CD" w:rsidP="00EC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3FF">
        <w:rPr>
          <w:rFonts w:ascii="Times New Roman" w:hAnsi="Times New Roman" w:cs="Times New Roman"/>
          <w:sz w:val="28"/>
          <w:szCs w:val="28"/>
        </w:rPr>
        <w:lastRenderedPageBreak/>
        <w:t xml:space="preserve">4. Порядок рассмотрения кандидатур на должность председателя Контрольно-счетной палаты определяется Регламентом Собрания депутатов </w:t>
      </w:r>
      <w:r w:rsidR="006C747E" w:rsidRPr="00B313F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B313FF">
        <w:rPr>
          <w:rFonts w:ascii="Times New Roman" w:hAnsi="Times New Roman" w:cs="Times New Roman"/>
          <w:sz w:val="28"/>
          <w:szCs w:val="28"/>
        </w:rPr>
        <w:t>района.</w:t>
      </w:r>
    </w:p>
    <w:p w14:paraId="45795E00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17FB91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96A5D" w:rsidRPr="00346569">
        <w:rPr>
          <w:rFonts w:ascii="Times New Roman" w:hAnsi="Times New Roman" w:cs="Times New Roman"/>
          <w:b/>
          <w:sz w:val="28"/>
          <w:szCs w:val="28"/>
        </w:rPr>
        <w:t>6</w:t>
      </w:r>
      <w:r w:rsidRPr="00346569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Контрольно-счетной палаты </w:t>
      </w:r>
    </w:p>
    <w:p w14:paraId="1F1AD427" w14:textId="77777777" w:rsidR="006938CD" w:rsidRPr="00346569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4993EA" w14:textId="77777777" w:rsidR="006938CD" w:rsidRPr="006938CD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14:paraId="18BC573F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Контрольно-счетной палаты и организует ее работу; </w:t>
      </w:r>
    </w:p>
    <w:p w14:paraId="0C6BBA32" w14:textId="07EEF09A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2) представляет Контрольно-счетную палату в отношениях с органами государственной власти и органами местного самоуправления, их должностными лицами, организациями, гражданами;</w:t>
      </w:r>
    </w:p>
    <w:p w14:paraId="1BD2CD62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3) выдает доверенности на представление интересов Контрольно-счетной палаты в органах государственной власти, органах местного самоуправления, судах и организациях;</w:t>
      </w:r>
    </w:p>
    <w:p w14:paraId="011DEB71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4) осуществляет полномочия представителя нанимателя (работодателя) в отношении муниципальных служащих, проходящих муниципальную службу в аппарате Контрольно-счетной палаты</w:t>
      </w:r>
      <w:r w:rsidR="008F7B74" w:rsidRPr="00346569">
        <w:rPr>
          <w:rFonts w:ascii="Times New Roman" w:hAnsi="Times New Roman" w:cs="Times New Roman"/>
          <w:sz w:val="28"/>
          <w:szCs w:val="28"/>
        </w:rPr>
        <w:t>, а также в отношении иных штатных работников аппарата Контрольно-счетной палаты</w:t>
      </w:r>
      <w:r w:rsidRPr="00346569">
        <w:rPr>
          <w:rFonts w:ascii="Times New Roman" w:hAnsi="Times New Roman" w:cs="Times New Roman"/>
          <w:sz w:val="28"/>
          <w:szCs w:val="28"/>
        </w:rPr>
        <w:t>;</w:t>
      </w:r>
    </w:p>
    <w:p w14:paraId="73DE026C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5) ежеквартально представляет Собранию депутатов </w:t>
      </w:r>
      <w:r w:rsidR="00DB184B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и председателю Собрания депутатов - главе </w:t>
      </w:r>
      <w:r w:rsidR="00DB184B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информацию о ходе исполнения бюджета </w:t>
      </w:r>
      <w:r w:rsidR="00DB184B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результатах проведенных контрольных и экспертно-аналитических мероприятий;</w:t>
      </w:r>
    </w:p>
    <w:p w14:paraId="270FE82A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6) представляет Собранию депутатов </w:t>
      </w:r>
      <w:r w:rsidR="005102C6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 ежегодный отчет о деятельности Контрольно-счетной палаты;</w:t>
      </w:r>
    </w:p>
    <w:p w14:paraId="284A6D19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7) представляет Собранию депутатов </w:t>
      </w:r>
      <w:r w:rsidR="005102C6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и направляет главе Администрации </w:t>
      </w:r>
      <w:r w:rsidR="005102C6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 заключение на годовой отчет об исполнении бюджета района;</w:t>
      </w:r>
    </w:p>
    <w:p w14:paraId="4A4829C1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8) заключает договоры, необходимые для осуществления деятельности Контрольно-счетной палаты;</w:t>
      </w:r>
    </w:p>
    <w:p w14:paraId="4D76AA81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9) распоряжается финансовыми средствами, предусмотренными в бюджете </w:t>
      </w:r>
      <w:r w:rsidR="00EB14F0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 на содержание Контрольно-счетной палаты;</w:t>
      </w:r>
    </w:p>
    <w:p w14:paraId="5C77E516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10) издает распоряжения и приказы по вопросам организации деятельности Контрольно-счетной палаты;</w:t>
      </w:r>
    </w:p>
    <w:p w14:paraId="7E9C6F1B" w14:textId="77777777" w:rsidR="000E4F0B" w:rsidRPr="00346569" w:rsidRDefault="000E4F0B" w:rsidP="000E4F0B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может являться руководителем контрольных и экспертно-аналитических мероприятий и непосредственно участвовать в данных мероприятиях;</w:t>
      </w:r>
    </w:p>
    <w:p w14:paraId="525F5126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</w:t>
      </w:r>
      <w:r w:rsidR="000E4F0B" w:rsidRPr="00346569">
        <w:rPr>
          <w:rFonts w:ascii="Times New Roman" w:hAnsi="Times New Roman" w:cs="Times New Roman"/>
          <w:sz w:val="28"/>
          <w:szCs w:val="28"/>
        </w:rPr>
        <w:t>2</w:t>
      </w:r>
      <w:r w:rsidRPr="00346569">
        <w:rPr>
          <w:rFonts w:ascii="Times New Roman" w:hAnsi="Times New Roman" w:cs="Times New Roman"/>
          <w:sz w:val="28"/>
          <w:szCs w:val="28"/>
        </w:rPr>
        <w:t xml:space="preserve">) подписывает </w:t>
      </w:r>
      <w:r w:rsidR="00EB14F0" w:rsidRPr="00346569">
        <w:rPr>
          <w:rFonts w:ascii="Times New Roman" w:hAnsi="Times New Roman" w:cs="Times New Roman"/>
          <w:sz w:val="28"/>
          <w:szCs w:val="28"/>
        </w:rPr>
        <w:t>акты, заключения, отчеты, представления, предписания</w:t>
      </w:r>
      <w:r w:rsidRPr="00346569">
        <w:rPr>
          <w:rFonts w:ascii="Times New Roman" w:hAnsi="Times New Roman" w:cs="Times New Roman"/>
          <w:sz w:val="28"/>
          <w:szCs w:val="28"/>
        </w:rPr>
        <w:t>;</w:t>
      </w:r>
    </w:p>
    <w:p w14:paraId="2DB8FFD7" w14:textId="77777777" w:rsidR="00EB14F0" w:rsidRDefault="00EB14F0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</w:t>
      </w:r>
      <w:r w:rsidR="000E4F0B" w:rsidRPr="00346569">
        <w:rPr>
          <w:rFonts w:ascii="Times New Roman" w:hAnsi="Times New Roman" w:cs="Times New Roman"/>
          <w:sz w:val="28"/>
          <w:szCs w:val="28"/>
        </w:rPr>
        <w:t>3</w:t>
      </w:r>
      <w:r w:rsidRPr="00346569">
        <w:rPr>
          <w:rFonts w:ascii="Times New Roman" w:hAnsi="Times New Roman" w:cs="Times New Roman"/>
          <w:sz w:val="28"/>
          <w:szCs w:val="28"/>
        </w:rPr>
        <w:t>) утверждает планы работы Контрольно-счетной палаты и изменения к ним;</w:t>
      </w:r>
    </w:p>
    <w:p w14:paraId="2D3B9733" w14:textId="77777777" w:rsidR="00EB14F0" w:rsidRPr="00346569" w:rsidRDefault="00EB14F0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</w:t>
      </w:r>
      <w:r w:rsidR="000E4F0B" w:rsidRPr="00346569">
        <w:rPr>
          <w:rFonts w:ascii="Times New Roman" w:hAnsi="Times New Roman" w:cs="Times New Roman"/>
          <w:sz w:val="28"/>
          <w:szCs w:val="28"/>
        </w:rPr>
        <w:t>4</w:t>
      </w:r>
      <w:r w:rsidRPr="00346569">
        <w:rPr>
          <w:rFonts w:ascii="Times New Roman" w:hAnsi="Times New Roman" w:cs="Times New Roman"/>
          <w:sz w:val="28"/>
          <w:szCs w:val="28"/>
        </w:rPr>
        <w:t>) утверждает Регламент Контрольно-счетной палаты, стандарты организации деятельности и внешнего муниципального финансового контроля;</w:t>
      </w:r>
    </w:p>
    <w:p w14:paraId="62244CED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4F0B" w:rsidRPr="00346569">
        <w:rPr>
          <w:rFonts w:ascii="Times New Roman" w:hAnsi="Times New Roman" w:cs="Times New Roman"/>
          <w:sz w:val="28"/>
          <w:szCs w:val="28"/>
        </w:rPr>
        <w:t>5</w:t>
      </w:r>
      <w:r w:rsidRPr="00346569">
        <w:rPr>
          <w:rFonts w:ascii="Times New Roman" w:hAnsi="Times New Roman" w:cs="Times New Roman"/>
          <w:sz w:val="28"/>
          <w:szCs w:val="28"/>
        </w:rPr>
        <w:t>) утверждает штатное расписание Контрольно-счетной палаты, должностные инструкции;</w:t>
      </w:r>
    </w:p>
    <w:p w14:paraId="25A8124A" w14:textId="77777777" w:rsidR="006938CD" w:rsidRPr="006938CD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</w:t>
      </w:r>
      <w:r w:rsidR="000E4F0B" w:rsidRPr="00346569">
        <w:rPr>
          <w:rFonts w:ascii="Times New Roman" w:hAnsi="Times New Roman" w:cs="Times New Roman"/>
          <w:sz w:val="28"/>
          <w:szCs w:val="28"/>
        </w:rPr>
        <w:t>6</w:t>
      </w:r>
      <w:r w:rsidRPr="00346569">
        <w:rPr>
          <w:rFonts w:ascii="Times New Roman" w:hAnsi="Times New Roman" w:cs="Times New Roman"/>
          <w:sz w:val="28"/>
          <w:szCs w:val="28"/>
        </w:rPr>
        <w:t xml:space="preserve">) осуществляет иные полномочия в соответствии с федеральными и областными законами, настоящим Положением, Регламентом Контрольно-счетной палаты и нормативными правовыми актами Собрания депутатов </w:t>
      </w:r>
      <w:r w:rsidR="000A5374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района.</w:t>
      </w:r>
    </w:p>
    <w:p w14:paraId="3BD273D4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2. Председатель Контрольно-счетной палаты имеет право принимать участие в заседаниях Собрания депутатов </w:t>
      </w:r>
      <w:r w:rsidR="00EA7DA9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его комиссий и рабочих групп при рассмотрении вопросов, входящих в компетенцию Контрольно-счетной палаты.</w:t>
      </w:r>
    </w:p>
    <w:p w14:paraId="13B268C8" w14:textId="77777777" w:rsidR="006938CD" w:rsidRPr="00346569" w:rsidRDefault="006938CD" w:rsidP="00396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3. На председателя Контрольно-счетной палаты распространяются ограничения и запреты, установленные действующим законодательством.</w:t>
      </w:r>
    </w:p>
    <w:p w14:paraId="3E6A6F30" w14:textId="77777777" w:rsidR="00D36D7C" w:rsidRPr="00346569" w:rsidRDefault="00D36D7C" w:rsidP="00D36D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период временного отсутствия председателя Контрольно-счетной палаты его обязанности исполняет муниципальный служащий Контрольно-счетной палаты, назначенный приказом председателя Контрольно-счетной палаты.</w:t>
      </w:r>
    </w:p>
    <w:p w14:paraId="14385690" w14:textId="77777777" w:rsidR="00D36D7C" w:rsidRPr="004816ED" w:rsidRDefault="00D36D7C" w:rsidP="00D36D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истечении срока полномочий председатель Контрольно-счетной палаты продолжает исполнять свои обязанности до назначения нового председателя.</w:t>
      </w:r>
    </w:p>
    <w:p w14:paraId="505D88C9" w14:textId="77777777" w:rsidR="006938CD" w:rsidRPr="006938CD" w:rsidRDefault="006938CD" w:rsidP="00D36D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5562E2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3D12" w:rsidRPr="00346569">
        <w:rPr>
          <w:rFonts w:ascii="Times New Roman" w:hAnsi="Times New Roman" w:cs="Times New Roman"/>
          <w:b/>
          <w:sz w:val="28"/>
          <w:szCs w:val="28"/>
        </w:rPr>
        <w:t>7</w:t>
      </w:r>
      <w:r w:rsidRPr="00346569">
        <w:rPr>
          <w:rFonts w:ascii="Times New Roman" w:hAnsi="Times New Roman" w:cs="Times New Roman"/>
          <w:b/>
          <w:sz w:val="28"/>
          <w:szCs w:val="28"/>
        </w:rPr>
        <w:t>. Требования к кандидат</w:t>
      </w:r>
      <w:r w:rsidR="007D37DC" w:rsidRPr="00346569">
        <w:rPr>
          <w:rFonts w:ascii="Times New Roman" w:hAnsi="Times New Roman" w:cs="Times New Roman"/>
          <w:b/>
          <w:sz w:val="28"/>
          <w:szCs w:val="28"/>
        </w:rPr>
        <w:t>ур</w:t>
      </w:r>
      <w:r w:rsidRPr="00346569">
        <w:rPr>
          <w:rFonts w:ascii="Times New Roman" w:hAnsi="Times New Roman" w:cs="Times New Roman"/>
          <w:b/>
          <w:sz w:val="28"/>
          <w:szCs w:val="28"/>
        </w:rPr>
        <w:t xml:space="preserve">ам на должность председателя Контрольно-счетной палаты </w:t>
      </w:r>
    </w:p>
    <w:p w14:paraId="79BF4619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130A8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14:paraId="74E4755E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14:paraId="7B779D44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6D93F4D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 Ростовской области, областных законов и иных нормативных правовых актов Ростовской области, Устава </w:t>
      </w:r>
      <w:r w:rsidR="002A3BC8" w:rsidRPr="00346569">
        <w:rPr>
          <w:rFonts w:ascii="Times New Roman" w:hAnsi="Times New Roman" w:cs="Times New Roman"/>
          <w:sz w:val="28"/>
          <w:szCs w:val="28"/>
        </w:rPr>
        <w:t>муниципального образования «Октябрьский</w:t>
      </w:r>
      <w:r w:rsidRPr="003465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A3BC8" w:rsidRPr="00346569">
        <w:rPr>
          <w:rFonts w:ascii="Times New Roman" w:hAnsi="Times New Roman" w:cs="Times New Roman"/>
          <w:sz w:val="28"/>
          <w:szCs w:val="28"/>
        </w:rPr>
        <w:t>»</w:t>
      </w:r>
      <w:r w:rsidRPr="00346569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r w:rsidR="007D37DC" w:rsidRPr="00346569">
        <w:rPr>
          <w:rFonts w:ascii="Times New Roman" w:hAnsi="Times New Roman" w:cs="Times New Roman"/>
          <w:sz w:val="28"/>
          <w:szCs w:val="28"/>
        </w:rPr>
        <w:t xml:space="preserve"> государственного и</w:t>
      </w:r>
      <w:r w:rsidRPr="00346569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муниципальных образований, утвержденных Счетной палатой Российской Федерации.</w:t>
      </w:r>
    </w:p>
    <w:p w14:paraId="475E41B7" w14:textId="77777777" w:rsidR="006938CD" w:rsidRPr="00346569" w:rsidRDefault="0070448F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938CD" w:rsidRPr="00346569">
        <w:rPr>
          <w:rFonts w:ascii="Times New Roman" w:hAnsi="Times New Roman" w:cs="Times New Roman"/>
          <w:sz w:val="28"/>
          <w:szCs w:val="28"/>
        </w:rPr>
        <w:t>. Гражданин Российской Федерации не может быть назначен на должность председателя Контрольно-счетной палаты в случае:</w:t>
      </w:r>
    </w:p>
    <w:p w14:paraId="060BF408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14:paraId="139D95A0" w14:textId="77777777" w:rsidR="006938CD" w:rsidRPr="006938CD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1F81CFE0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210996B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1DA7DED" w14:textId="77777777" w:rsidR="006938CD" w:rsidRPr="00346569" w:rsidRDefault="006938CD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5) наличия основ</w:t>
      </w:r>
      <w:r w:rsidR="009118D7" w:rsidRPr="00346569">
        <w:rPr>
          <w:rFonts w:ascii="Times New Roman" w:hAnsi="Times New Roman" w:cs="Times New Roman"/>
          <w:sz w:val="28"/>
          <w:szCs w:val="28"/>
        </w:rPr>
        <w:t>ания, предусмотренного пунктом 3</w:t>
      </w:r>
      <w:r w:rsidRPr="0034656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161DE80F" w14:textId="77777777" w:rsidR="006938CD" w:rsidRPr="00346569" w:rsidRDefault="009118D7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</w:t>
      </w:r>
      <w:r w:rsidR="006938CD" w:rsidRPr="00346569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Собрания депутатов – главой </w:t>
      </w:r>
      <w:r w:rsidR="001C2438" w:rsidRPr="00346569">
        <w:rPr>
          <w:rFonts w:ascii="Times New Roman" w:hAnsi="Times New Roman" w:cs="Times New Roman"/>
          <w:sz w:val="28"/>
          <w:szCs w:val="28"/>
        </w:rPr>
        <w:t>Октябрьского</w:t>
      </w:r>
      <w:r w:rsidR="006938CD" w:rsidRPr="00346569">
        <w:rPr>
          <w:rFonts w:ascii="Times New Roman" w:hAnsi="Times New Roman" w:cs="Times New Roman"/>
          <w:sz w:val="28"/>
          <w:szCs w:val="28"/>
        </w:rPr>
        <w:t xml:space="preserve"> района, главой Администрации </w:t>
      </w:r>
      <w:r w:rsidR="001C243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346569">
        <w:rPr>
          <w:rFonts w:ascii="Times New Roman" w:hAnsi="Times New Roman" w:cs="Times New Roman"/>
          <w:sz w:val="28"/>
          <w:szCs w:val="28"/>
        </w:rPr>
        <w:t xml:space="preserve">района, руководителями судебных и правоохранительных органов, расположенных на территории </w:t>
      </w:r>
      <w:r w:rsidR="001C243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346569">
        <w:rPr>
          <w:rFonts w:ascii="Times New Roman" w:hAnsi="Times New Roman" w:cs="Times New Roman"/>
          <w:sz w:val="28"/>
          <w:szCs w:val="28"/>
        </w:rPr>
        <w:t>района.</w:t>
      </w:r>
    </w:p>
    <w:p w14:paraId="145C3DB3" w14:textId="77777777" w:rsidR="006938CD" w:rsidRPr="00346569" w:rsidRDefault="001C2438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</w:t>
      </w:r>
      <w:r w:rsidR="006938CD" w:rsidRPr="00346569">
        <w:rPr>
          <w:rFonts w:ascii="Times New Roman" w:hAnsi="Times New Roman" w:cs="Times New Roman"/>
          <w:sz w:val="28"/>
          <w:szCs w:val="28"/>
        </w:rPr>
        <w:t>. Председатель Контрольно-счетной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1B7C2FC" w14:textId="77777777" w:rsidR="006938CD" w:rsidRPr="006938CD" w:rsidRDefault="001C2438" w:rsidP="00773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5</w:t>
      </w:r>
      <w:r w:rsidR="006938CD" w:rsidRPr="00346569">
        <w:rPr>
          <w:rFonts w:ascii="Times New Roman" w:hAnsi="Times New Roman" w:cs="Times New Roman"/>
          <w:sz w:val="28"/>
          <w:szCs w:val="28"/>
        </w:rPr>
        <w:t xml:space="preserve">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Ростовской области, </w:t>
      </w:r>
      <w:r w:rsidR="0049408B" w:rsidRPr="00346569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="006938CD" w:rsidRPr="00346569">
        <w:rPr>
          <w:rFonts w:ascii="Times New Roman" w:hAnsi="Times New Roman" w:cs="Times New Roman"/>
          <w:sz w:val="28"/>
          <w:szCs w:val="28"/>
        </w:rPr>
        <w:t>.</w:t>
      </w:r>
    </w:p>
    <w:p w14:paraId="71C017E8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6221BB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33D9" w:rsidRPr="00346569">
        <w:rPr>
          <w:rFonts w:ascii="Times New Roman" w:hAnsi="Times New Roman" w:cs="Times New Roman"/>
          <w:b/>
          <w:sz w:val="28"/>
          <w:szCs w:val="28"/>
        </w:rPr>
        <w:t>8</w:t>
      </w:r>
      <w:r w:rsidRPr="00346569">
        <w:rPr>
          <w:rFonts w:ascii="Times New Roman" w:hAnsi="Times New Roman" w:cs="Times New Roman"/>
          <w:b/>
          <w:sz w:val="28"/>
          <w:szCs w:val="28"/>
        </w:rPr>
        <w:t xml:space="preserve">. Гарантии статуса должностных лиц Контрольно-счетной палаты </w:t>
      </w:r>
    </w:p>
    <w:p w14:paraId="5CB4E5EA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519E7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1. Председатель и инспекторы Контрольно-счетной палаты являются должностными лицами</w:t>
      </w:r>
      <w:r w:rsidR="00FF1E0E" w:rsidRPr="00346569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346569">
        <w:rPr>
          <w:rFonts w:ascii="Times New Roman" w:hAnsi="Times New Roman" w:cs="Times New Roman"/>
          <w:sz w:val="28"/>
          <w:szCs w:val="28"/>
        </w:rPr>
        <w:t>.</w:t>
      </w:r>
    </w:p>
    <w:p w14:paraId="4A1F68DE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lastRenderedPageBreak/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Ростовской области.</w:t>
      </w:r>
    </w:p>
    <w:p w14:paraId="3206DE19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4C832991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14:paraId="5EDE7A43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5. Председатель Контрольно-счетной палаты досрочно освобождается от замещаемой должности на основании решения Собрания депутатов </w:t>
      </w:r>
      <w:r w:rsidR="00311DF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 в случае:</w:t>
      </w:r>
    </w:p>
    <w:p w14:paraId="18054D56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1E748C6C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783BDD34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2BA20928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14:paraId="0246015A" w14:textId="77777777" w:rsidR="006938CD" w:rsidRPr="006938CD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 депутатов </w:t>
      </w:r>
      <w:r w:rsidR="00311DF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района;</w:t>
      </w:r>
    </w:p>
    <w:p w14:paraId="52AE878D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Собрания депутатов </w:t>
      </w:r>
      <w:r w:rsidR="00BF3F81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 в соответствии с федеральным законом предельного возраста пребывания в должности;</w:t>
      </w:r>
    </w:p>
    <w:p w14:paraId="0C930C5D" w14:textId="77777777" w:rsidR="006938CD" w:rsidRPr="00346569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пунктами </w:t>
      </w:r>
      <w:r w:rsidR="00BF3F81" w:rsidRPr="00346569">
        <w:rPr>
          <w:rFonts w:ascii="Times New Roman" w:hAnsi="Times New Roman" w:cs="Times New Roman"/>
          <w:sz w:val="28"/>
          <w:szCs w:val="28"/>
        </w:rPr>
        <w:t>2 и</w:t>
      </w:r>
      <w:r w:rsidRPr="00346569">
        <w:rPr>
          <w:rFonts w:ascii="Times New Roman" w:hAnsi="Times New Roman" w:cs="Times New Roman"/>
          <w:sz w:val="28"/>
          <w:szCs w:val="28"/>
        </w:rPr>
        <w:t xml:space="preserve"> </w:t>
      </w:r>
      <w:r w:rsidR="00BF3F81" w:rsidRPr="00346569">
        <w:rPr>
          <w:rFonts w:ascii="Times New Roman" w:hAnsi="Times New Roman" w:cs="Times New Roman"/>
          <w:sz w:val="28"/>
          <w:szCs w:val="28"/>
        </w:rPr>
        <w:t>3</w:t>
      </w:r>
      <w:r w:rsidRPr="0034656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F3F81" w:rsidRPr="00346569">
        <w:rPr>
          <w:rFonts w:ascii="Times New Roman" w:hAnsi="Times New Roman" w:cs="Times New Roman"/>
          <w:sz w:val="28"/>
          <w:szCs w:val="28"/>
        </w:rPr>
        <w:t>7</w:t>
      </w:r>
      <w:r w:rsidRPr="003465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004DF1A1" w14:textId="77777777" w:rsidR="006938CD" w:rsidRPr="006938CD" w:rsidRDefault="006938CD" w:rsidP="009C7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</w:t>
      </w:r>
      <w:r w:rsidRPr="00346569">
        <w:rPr>
          <w:rFonts w:ascii="Times New Roman" w:hAnsi="Times New Roman" w:cs="Times New Roman"/>
          <w:sz w:val="28"/>
          <w:szCs w:val="28"/>
        </w:rPr>
        <w:lastRenderedPageBreak/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074A8E4" w14:textId="77777777" w:rsidR="00346569" w:rsidRDefault="00346569" w:rsidP="006D3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14:paraId="04742762" w14:textId="3193DC3C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33D9" w:rsidRPr="00346569">
        <w:rPr>
          <w:rFonts w:ascii="Times New Roman" w:hAnsi="Times New Roman" w:cs="Times New Roman"/>
          <w:b/>
          <w:sz w:val="28"/>
          <w:szCs w:val="28"/>
        </w:rPr>
        <w:t>9</w:t>
      </w:r>
      <w:r w:rsidRPr="003465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667B" w:rsidRPr="00346569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346569">
        <w:rPr>
          <w:rFonts w:ascii="Times New Roman" w:hAnsi="Times New Roman" w:cs="Times New Roman"/>
          <w:b/>
          <w:sz w:val="28"/>
          <w:szCs w:val="28"/>
        </w:rPr>
        <w:t>олномочия Контрольно-счетной палаты</w:t>
      </w:r>
    </w:p>
    <w:p w14:paraId="77179963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647368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</w:t>
      </w:r>
      <w:r w:rsidR="003D667B" w:rsidRPr="00346569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Pr="00346569">
        <w:rPr>
          <w:rFonts w:ascii="Times New Roman" w:hAnsi="Times New Roman" w:cs="Times New Roman"/>
          <w:sz w:val="28"/>
          <w:szCs w:val="28"/>
        </w:rPr>
        <w:t xml:space="preserve"> полномочия:</w:t>
      </w:r>
    </w:p>
    <w:p w14:paraId="2BAC5425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 w:rsidR="006D33D9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а также иных средств в случаях, предусмотренных законодательством Российской Федерации;</w:t>
      </w:r>
    </w:p>
    <w:p w14:paraId="0D24D07C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2) экспертиза проектов бюджета </w:t>
      </w:r>
      <w:r w:rsidR="006D33D9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проверка и анализ обоснованности его показателей;</w:t>
      </w:r>
    </w:p>
    <w:p w14:paraId="585ECBA2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 w:rsidR="006D33D9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района;</w:t>
      </w:r>
    </w:p>
    <w:p w14:paraId="47B6F498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D256E4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</w:t>
      </w:r>
      <w:r w:rsidR="006D33D9" w:rsidRPr="00346569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346569">
        <w:rPr>
          <w:rFonts w:ascii="Times New Roman" w:hAnsi="Times New Roman" w:cs="Times New Roman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05C4358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</w:t>
      </w:r>
      <w:r w:rsidR="002A6A98" w:rsidRPr="00346569">
        <w:rPr>
          <w:rFonts w:ascii="Times New Roman" w:hAnsi="Times New Roman" w:cs="Times New Roman"/>
          <w:sz w:val="28"/>
          <w:szCs w:val="28"/>
        </w:rPr>
        <w:t>а</w:t>
      </w:r>
      <w:r w:rsidRPr="00346569">
        <w:rPr>
          <w:rFonts w:ascii="Times New Roman" w:hAnsi="Times New Roman" w:cs="Times New Roman"/>
          <w:sz w:val="28"/>
          <w:szCs w:val="28"/>
        </w:rPr>
        <w:t xml:space="preserve">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и имущества, находящегося в муниципальной собственности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района;</w:t>
      </w:r>
    </w:p>
    <w:p w14:paraId="5E904AA1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района, экспертиза проектов муниципальных правовых актов, приводящих к изменению доходов бюджета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а также муниципальных программ (проектов муниципальных программ);</w:t>
      </w:r>
    </w:p>
    <w:p w14:paraId="608BDD26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районе, в том числе подготовка предложений по устранению выявленных отклонений в </w:t>
      </w:r>
      <w:r w:rsidRPr="00346569">
        <w:rPr>
          <w:rFonts w:ascii="Times New Roman" w:hAnsi="Times New Roman" w:cs="Times New Roman"/>
          <w:sz w:val="28"/>
          <w:szCs w:val="28"/>
        </w:rPr>
        <w:lastRenderedPageBreak/>
        <w:t>бюджетном процессе и совершенствованию бюджетного законодательства Российской Федерации;</w:t>
      </w:r>
    </w:p>
    <w:p w14:paraId="70AFF2C3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в текущем финансовом году, ежеквартальное представление информации о ходе исполнения бюджета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района, о результатах проведенных контрольных и экспертно-аналитических мероприятий в Собрание депутатов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 и председателю Собрания депутатов – главе </w:t>
      </w:r>
      <w:r w:rsidR="002A6A98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района;</w:t>
      </w:r>
    </w:p>
    <w:p w14:paraId="29011BA0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A8D9B79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9B66DF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района, предусмотренных документами стратегического планирования </w:t>
      </w:r>
      <w:r w:rsidR="009B66DF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района, в пределах компетенции Контрольно-счетной палаты;</w:t>
      </w:r>
    </w:p>
    <w:p w14:paraId="15923C56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26217EBE" w14:textId="77777777" w:rsidR="006938CD" w:rsidRPr="006938CD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</w:t>
      </w:r>
      <w:r w:rsidR="00915C48" w:rsidRPr="00346569">
        <w:rPr>
          <w:rFonts w:ascii="Times New Roman" w:hAnsi="Times New Roman" w:cs="Times New Roman"/>
          <w:sz w:val="28"/>
          <w:szCs w:val="28"/>
        </w:rPr>
        <w:t xml:space="preserve"> законами,</w:t>
      </w:r>
      <w:r w:rsidRPr="00346569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915C48" w:rsidRPr="00346569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34656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9B66DF" w:rsidRPr="00346569">
        <w:rPr>
          <w:rFonts w:ascii="Times New Roman" w:hAnsi="Times New Roman" w:cs="Times New Roman"/>
          <w:sz w:val="28"/>
          <w:szCs w:val="28"/>
        </w:rPr>
        <w:t>муниципального образования «Октябрьский</w:t>
      </w:r>
      <w:r w:rsidRPr="0034656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66DF" w:rsidRPr="00346569">
        <w:rPr>
          <w:rFonts w:ascii="Times New Roman" w:hAnsi="Times New Roman" w:cs="Times New Roman"/>
          <w:sz w:val="28"/>
          <w:szCs w:val="28"/>
        </w:rPr>
        <w:t>»</w:t>
      </w:r>
      <w:r w:rsidRPr="00346569">
        <w:rPr>
          <w:rFonts w:ascii="Times New Roman" w:hAnsi="Times New Roman" w:cs="Times New Roman"/>
          <w:sz w:val="28"/>
          <w:szCs w:val="28"/>
        </w:rPr>
        <w:t xml:space="preserve"> и </w:t>
      </w:r>
      <w:r w:rsidR="00915C48" w:rsidRPr="0034656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9B66DF" w:rsidRPr="00346569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34656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9B66DF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района.</w:t>
      </w:r>
    </w:p>
    <w:p w14:paraId="6E080E25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2. Контрольно-счетная палата, </w:t>
      </w:r>
      <w:r w:rsidR="00915C48" w:rsidRPr="00346569">
        <w:rPr>
          <w:rFonts w:ascii="Times New Roman" w:hAnsi="Times New Roman" w:cs="Times New Roman"/>
          <w:sz w:val="28"/>
          <w:szCs w:val="28"/>
        </w:rPr>
        <w:t>наряду с</w:t>
      </w:r>
      <w:r w:rsidRPr="00346569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15C48" w:rsidRPr="00346569">
        <w:rPr>
          <w:rFonts w:ascii="Times New Roman" w:hAnsi="Times New Roman" w:cs="Times New Roman"/>
          <w:sz w:val="28"/>
          <w:szCs w:val="28"/>
        </w:rPr>
        <w:t>ями</w:t>
      </w:r>
      <w:r w:rsidRPr="00346569">
        <w:rPr>
          <w:rFonts w:ascii="Times New Roman" w:hAnsi="Times New Roman" w:cs="Times New Roman"/>
          <w:sz w:val="28"/>
          <w:szCs w:val="28"/>
        </w:rPr>
        <w:t xml:space="preserve">, предусмотренных пунктом 1 настоящей статьи, осуществляет контроль за законностью и эффективностью использования средств бюджета </w:t>
      </w:r>
      <w:r w:rsidR="00672A5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района, поступивших в бюджеты поселений, входящих в состав </w:t>
      </w:r>
      <w:r w:rsidR="00672A5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района.</w:t>
      </w:r>
    </w:p>
    <w:p w14:paraId="46139A73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3. Контрольно-счетная палата также осуществля</w:t>
      </w:r>
      <w:r w:rsidR="00672A5C" w:rsidRPr="00346569">
        <w:rPr>
          <w:rFonts w:ascii="Times New Roman" w:hAnsi="Times New Roman" w:cs="Times New Roman"/>
          <w:sz w:val="28"/>
          <w:szCs w:val="28"/>
        </w:rPr>
        <w:t>е</w:t>
      </w:r>
      <w:r w:rsidRPr="00346569">
        <w:rPr>
          <w:rFonts w:ascii="Times New Roman" w:hAnsi="Times New Roman" w:cs="Times New Roman"/>
          <w:sz w:val="28"/>
          <w:szCs w:val="28"/>
        </w:rPr>
        <w:t>т бюджетные полномочия, предусмотренные пунктом 2 статьи 157 Бюджетного кодекса Российской Федерации.</w:t>
      </w:r>
    </w:p>
    <w:p w14:paraId="7919151A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4. Внешний муниципальный финансовый контроль осуществляется Контрольно-счетной палатой:</w:t>
      </w:r>
    </w:p>
    <w:p w14:paraId="524B72CA" w14:textId="77777777" w:rsidR="006938CD" w:rsidRPr="00346569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672A5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 xml:space="preserve">района, а также иных организаций, если они используют имущество, находящееся в муниципальной собственности </w:t>
      </w:r>
      <w:r w:rsidR="00672A5C" w:rsidRPr="0034656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346569">
        <w:rPr>
          <w:rFonts w:ascii="Times New Roman" w:hAnsi="Times New Roman" w:cs="Times New Roman"/>
          <w:sz w:val="28"/>
          <w:szCs w:val="28"/>
        </w:rPr>
        <w:t>района;</w:t>
      </w:r>
    </w:p>
    <w:p w14:paraId="337FA266" w14:textId="77777777" w:rsidR="006938CD" w:rsidRPr="006938CD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4285F5ED" w14:textId="77777777" w:rsidR="006938CD" w:rsidRPr="006938CD" w:rsidRDefault="006938CD" w:rsidP="006D3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85AE4" w14:textId="77777777" w:rsidR="006938CD" w:rsidRPr="00346569" w:rsidRDefault="006938CD" w:rsidP="003870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56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33D9" w:rsidRPr="00346569">
        <w:rPr>
          <w:rFonts w:ascii="Times New Roman" w:hAnsi="Times New Roman" w:cs="Times New Roman"/>
          <w:b/>
          <w:sz w:val="28"/>
          <w:szCs w:val="28"/>
        </w:rPr>
        <w:t>10</w:t>
      </w:r>
      <w:r w:rsidRPr="00346569">
        <w:rPr>
          <w:rFonts w:ascii="Times New Roman" w:hAnsi="Times New Roman" w:cs="Times New Roman"/>
          <w:b/>
          <w:sz w:val="28"/>
          <w:szCs w:val="28"/>
        </w:rPr>
        <w:t>. Формы осуществления Контрольно-счетной палатой внешнего муниципального финансового контроля</w:t>
      </w:r>
    </w:p>
    <w:p w14:paraId="79A16E32" w14:textId="77777777" w:rsidR="00B050BF" w:rsidRPr="00B050BF" w:rsidRDefault="00B050BF" w:rsidP="0038701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A63F137" w14:textId="7490FF5C" w:rsidR="006938CD" w:rsidRPr="00346569" w:rsidRDefault="006938CD" w:rsidP="00387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14:paraId="7729AB56" w14:textId="77777777" w:rsidR="006938CD" w:rsidRPr="00346569" w:rsidRDefault="006938CD" w:rsidP="00387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lastRenderedPageBreak/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14:paraId="149EF2B6" w14:textId="667FE40E" w:rsidR="006938CD" w:rsidRDefault="006938CD" w:rsidP="00387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69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14:paraId="535CD3E3" w14:textId="77777777" w:rsidR="00346569" w:rsidRPr="00346569" w:rsidRDefault="00346569" w:rsidP="003870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1FC52" w14:textId="2B398D66" w:rsidR="0058102B" w:rsidRDefault="0058102B" w:rsidP="00581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Статья 11. Стандарты внешнего муниципального финансового контроля</w:t>
      </w:r>
    </w:p>
    <w:p w14:paraId="59F2450A" w14:textId="77777777" w:rsidR="00346569" w:rsidRPr="00346569" w:rsidRDefault="00346569" w:rsidP="00581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14:paraId="02C9A538" w14:textId="77777777" w:rsidR="0058102B" w:rsidRPr="00346569" w:rsidRDefault="0058102B" w:rsidP="00581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Ростовской области, нормативными правовыми актами</w:t>
      </w:r>
      <w:r w:rsidR="00C50858" w:rsidRPr="00346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Октябрьского района</w:t>
      </w:r>
      <w:r w:rsidRPr="0034656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 также стандартами внешнего муниципального финансового контроля. </w:t>
      </w:r>
    </w:p>
    <w:p w14:paraId="0CD3F724" w14:textId="77777777" w:rsidR="0058102B" w:rsidRPr="00346569" w:rsidRDefault="0058102B" w:rsidP="00C508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0858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858" w:rsidRPr="0034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CC147A" w:rsidRPr="0034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 в соответствии с общими требованиями, утвержденными Счетной палатой Российской Федерации.</w:t>
      </w:r>
    </w:p>
    <w:p w14:paraId="3ABCD07C" w14:textId="77777777" w:rsidR="0058102B" w:rsidRPr="00346569" w:rsidRDefault="0058102B" w:rsidP="005810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7896FC8D" w14:textId="3E4F794F" w:rsidR="0058102B" w:rsidRPr="004816ED" w:rsidRDefault="0058102B" w:rsidP="0058102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C147A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</w:t>
      </w:r>
      <w:r w:rsidR="00732199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противоречить законодательству Российской Федерации и</w:t>
      </w:r>
      <w:r w:rsidR="00732199"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34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законодательству Ростовской области.</w:t>
      </w:r>
    </w:p>
    <w:p w14:paraId="5363A422" w14:textId="77777777" w:rsidR="0058102B" w:rsidRDefault="0058102B" w:rsidP="005810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C9062" w14:textId="77777777" w:rsidR="006938CD" w:rsidRPr="00EF4D3C" w:rsidRDefault="006938CD" w:rsidP="00A132A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58102B" w:rsidRPr="00EF4D3C">
        <w:rPr>
          <w:rFonts w:ascii="Times New Roman" w:hAnsi="Times New Roman" w:cs="Times New Roman"/>
          <w:b/>
          <w:sz w:val="28"/>
          <w:szCs w:val="28"/>
        </w:rPr>
        <w:t>2</w:t>
      </w:r>
      <w:r w:rsidRPr="00EF4D3C">
        <w:rPr>
          <w:rFonts w:ascii="Times New Roman" w:hAnsi="Times New Roman" w:cs="Times New Roman"/>
          <w:b/>
          <w:sz w:val="28"/>
          <w:szCs w:val="28"/>
        </w:rPr>
        <w:t xml:space="preserve">. Планирование деятельности Контрольно-счетной палаты </w:t>
      </w:r>
    </w:p>
    <w:p w14:paraId="015BC5E3" w14:textId="77777777" w:rsidR="006938CD" w:rsidRPr="00EF4D3C" w:rsidRDefault="006938CD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3577A" w14:textId="77777777" w:rsidR="006938CD" w:rsidRPr="00EF4D3C" w:rsidRDefault="006938CD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годовых</w:t>
      </w:r>
      <w:r w:rsidR="00C23D91" w:rsidRPr="00EF4D3C">
        <w:rPr>
          <w:rFonts w:ascii="Times New Roman" w:hAnsi="Times New Roman" w:cs="Times New Roman"/>
          <w:sz w:val="28"/>
          <w:szCs w:val="28"/>
        </w:rPr>
        <w:t xml:space="preserve"> </w:t>
      </w:r>
      <w:r w:rsidRPr="00EF4D3C">
        <w:rPr>
          <w:rFonts w:ascii="Times New Roman" w:hAnsi="Times New Roman" w:cs="Times New Roman"/>
          <w:sz w:val="28"/>
          <w:szCs w:val="28"/>
        </w:rPr>
        <w:t>планов</w:t>
      </w:r>
      <w:r w:rsidR="004C1BDF" w:rsidRPr="00EF4D3C">
        <w:rPr>
          <w:rFonts w:ascii="Times New Roman" w:hAnsi="Times New Roman" w:cs="Times New Roman"/>
          <w:sz w:val="28"/>
          <w:szCs w:val="28"/>
        </w:rPr>
        <w:t>, которые разрабатываются и утверждаются ею самостоятельно</w:t>
      </w:r>
      <w:r w:rsidRPr="00EF4D3C">
        <w:rPr>
          <w:rFonts w:ascii="Times New Roman" w:hAnsi="Times New Roman" w:cs="Times New Roman"/>
          <w:sz w:val="28"/>
          <w:szCs w:val="28"/>
        </w:rPr>
        <w:t>.</w:t>
      </w:r>
    </w:p>
    <w:p w14:paraId="38FFBE23" w14:textId="77777777" w:rsidR="006938CD" w:rsidRPr="00EF4D3C" w:rsidRDefault="004C1BDF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 xml:space="preserve">2. 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Контрольно-счетной палаты, изменения в утвержденный годовой план осуществляется с учетом результатов контрольных и экспертно-аналитических мероприятий, а также на основании поручений Собрания депутатов </w:t>
      </w:r>
      <w:r w:rsidR="00E05012" w:rsidRPr="00EF4D3C">
        <w:rPr>
          <w:rFonts w:ascii="Times New Roman" w:hAnsi="Times New Roman" w:cs="Times New Roman"/>
          <w:sz w:val="28"/>
          <w:szCs w:val="28"/>
        </w:rPr>
        <w:t>Октябрьского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района, предложений председателя Собрания депутатов – главы </w:t>
      </w:r>
      <w:r w:rsidR="00E05012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района.</w:t>
      </w:r>
    </w:p>
    <w:p w14:paraId="462E0959" w14:textId="77777777" w:rsidR="006938CD" w:rsidRPr="00EF4D3C" w:rsidRDefault="004C1BDF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3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. Годовой план работы Контрольно-счетной палаты, изменения в утвержденный годовой план утверждаются председателем Контрольно-счетной палаты. </w:t>
      </w:r>
      <w:r w:rsidR="0079135D" w:rsidRPr="00EF4D3C">
        <w:rPr>
          <w:rFonts w:ascii="Times New Roman" w:hAnsi="Times New Roman" w:cs="Times New Roman"/>
          <w:sz w:val="28"/>
          <w:szCs w:val="28"/>
        </w:rPr>
        <w:t>П</w:t>
      </w:r>
      <w:r w:rsidR="006938CD" w:rsidRPr="00EF4D3C">
        <w:rPr>
          <w:rFonts w:ascii="Times New Roman" w:hAnsi="Times New Roman" w:cs="Times New Roman"/>
          <w:sz w:val="28"/>
          <w:szCs w:val="28"/>
        </w:rPr>
        <w:t>лан</w:t>
      </w:r>
      <w:r w:rsidR="0079135D" w:rsidRPr="00EF4D3C">
        <w:rPr>
          <w:rFonts w:ascii="Times New Roman" w:hAnsi="Times New Roman" w:cs="Times New Roman"/>
          <w:sz w:val="28"/>
          <w:szCs w:val="28"/>
        </w:rPr>
        <w:t xml:space="preserve"> работы на предстоящий год утверждается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</w:t>
      </w:r>
      <w:r w:rsidR="0079135D" w:rsidRPr="00EF4D3C">
        <w:rPr>
          <w:rFonts w:ascii="Times New Roman" w:hAnsi="Times New Roman" w:cs="Times New Roman"/>
          <w:sz w:val="28"/>
          <w:szCs w:val="28"/>
        </w:rPr>
        <w:t>в срок до 30 декабря года, предшествующего планируемому</w:t>
      </w:r>
      <w:r w:rsidRPr="00EF4D3C">
        <w:rPr>
          <w:rFonts w:ascii="Times New Roman" w:hAnsi="Times New Roman" w:cs="Times New Roman"/>
          <w:sz w:val="28"/>
          <w:szCs w:val="28"/>
        </w:rPr>
        <w:t>.</w:t>
      </w:r>
      <w:r w:rsidR="0079135D" w:rsidRPr="00EF4D3C">
        <w:rPr>
          <w:rFonts w:ascii="Times New Roman" w:hAnsi="Times New Roman" w:cs="Times New Roman"/>
          <w:sz w:val="28"/>
          <w:szCs w:val="28"/>
        </w:rPr>
        <w:t xml:space="preserve"> </w:t>
      </w:r>
      <w:r w:rsidRPr="00EF4D3C">
        <w:rPr>
          <w:rFonts w:ascii="Times New Roman" w:hAnsi="Times New Roman" w:cs="Times New Roman"/>
          <w:sz w:val="28"/>
          <w:szCs w:val="28"/>
        </w:rPr>
        <w:t>План работы</w:t>
      </w:r>
      <w:r w:rsidR="0079135D" w:rsidRPr="00EF4D3C">
        <w:rPr>
          <w:rFonts w:ascii="Times New Roman" w:hAnsi="Times New Roman" w:cs="Times New Roman"/>
          <w:sz w:val="28"/>
          <w:szCs w:val="28"/>
        </w:rPr>
        <w:t xml:space="preserve"> 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направляется в Собрание депутатов </w:t>
      </w:r>
      <w:r w:rsidR="0079135D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района. Изменения в утвержденный годовой план </w:t>
      </w:r>
      <w:r w:rsidR="006938CD" w:rsidRPr="00EF4D3C"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в Собрание депутатов </w:t>
      </w:r>
      <w:r w:rsidR="0079135D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 в течение 10 дней со дня внесения.</w:t>
      </w:r>
    </w:p>
    <w:p w14:paraId="6F2983DB" w14:textId="77777777" w:rsidR="006938CD" w:rsidRPr="00EF4D3C" w:rsidRDefault="004C1BDF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4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. Обязательному включению в годовой план работы Контрольно-счетной палаты подлежат поручения Собрания депутатов </w:t>
      </w:r>
      <w:r w:rsidR="00621006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района, предложения председателя Собрания депутатов – главы </w:t>
      </w:r>
      <w:r w:rsidR="00621006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района, направленные в Контрольно-счетную палату до 1 декабря года, предшествующего планируемому.</w:t>
      </w:r>
    </w:p>
    <w:p w14:paraId="26B4514F" w14:textId="77777777" w:rsidR="00621006" w:rsidRPr="00EF4D3C" w:rsidRDefault="004C1BDF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5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. Поручения Собрания депутатов </w:t>
      </w:r>
      <w:r w:rsidR="00621006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района, предложения председателя Собрания депутатов – главы </w:t>
      </w:r>
      <w:r w:rsidR="00621006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</w:t>
      </w:r>
      <w:r w:rsidR="00621006" w:rsidRPr="00EF4D3C"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Контрольно-счетной палаты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в </w:t>
      </w:r>
      <w:r w:rsidR="00621006" w:rsidRPr="00EF4D3C">
        <w:rPr>
          <w:rFonts w:ascii="Times New Roman" w:hAnsi="Times New Roman" w:cs="Times New Roman"/>
          <w:sz w:val="28"/>
          <w:szCs w:val="28"/>
        </w:rPr>
        <w:t>течение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</w:t>
      </w:r>
      <w:r w:rsidR="00621006" w:rsidRPr="00EF4D3C">
        <w:rPr>
          <w:rFonts w:ascii="Times New Roman" w:hAnsi="Times New Roman" w:cs="Times New Roman"/>
          <w:sz w:val="28"/>
          <w:szCs w:val="28"/>
        </w:rPr>
        <w:t>года,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рассматриваются Контрольно-счетной палат</w:t>
      </w:r>
      <w:r w:rsidR="00621006" w:rsidRPr="00EF4D3C">
        <w:rPr>
          <w:rFonts w:ascii="Times New Roman" w:hAnsi="Times New Roman" w:cs="Times New Roman"/>
          <w:sz w:val="28"/>
          <w:szCs w:val="28"/>
        </w:rPr>
        <w:t>ой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в 10-дневный срок со дня поступления. </w:t>
      </w:r>
    </w:p>
    <w:p w14:paraId="6EA01B23" w14:textId="77777777" w:rsidR="006938CD" w:rsidRDefault="004C1BDF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6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по решению председателя Контрольно-счетной палаты на основании поручений Собрания депутатов </w:t>
      </w:r>
      <w:r w:rsidR="0029767A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района, предложений</w:t>
      </w:r>
      <w:r w:rsidR="0029767A" w:rsidRPr="00EF4D3C">
        <w:rPr>
          <w:rFonts w:ascii="Times New Roman" w:hAnsi="Times New Roman" w:cs="Times New Roman"/>
          <w:sz w:val="28"/>
          <w:szCs w:val="28"/>
        </w:rPr>
        <w:t xml:space="preserve"> и поручений</w:t>
      </w:r>
      <w:r w:rsidR="006938CD" w:rsidRPr="00EF4D3C">
        <w:rPr>
          <w:rFonts w:ascii="Times New Roman" w:hAnsi="Times New Roman" w:cs="Times New Roman"/>
          <w:sz w:val="28"/>
          <w:szCs w:val="28"/>
        </w:rPr>
        <w:t xml:space="preserve"> председателя Собрания депутатов – главы </w:t>
      </w:r>
      <w:r w:rsidR="0029767A" w:rsidRPr="00EF4D3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938CD" w:rsidRPr="00EF4D3C">
        <w:rPr>
          <w:rFonts w:ascii="Times New Roman" w:hAnsi="Times New Roman" w:cs="Times New Roman"/>
          <w:sz w:val="28"/>
          <w:szCs w:val="28"/>
        </w:rPr>
        <w:t>района.</w:t>
      </w:r>
    </w:p>
    <w:p w14:paraId="0F3E0CF2" w14:textId="77777777" w:rsidR="0006218E" w:rsidRPr="006938CD" w:rsidRDefault="0006218E" w:rsidP="00A13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363DF" w14:textId="77777777" w:rsidR="0006218E" w:rsidRPr="00EF4D3C" w:rsidRDefault="0006218E" w:rsidP="004401B2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Регламент Контрольно-счетной палаты</w:t>
      </w:r>
    </w:p>
    <w:p w14:paraId="7D9B588B" w14:textId="77777777" w:rsidR="0006218E" w:rsidRPr="004816ED" w:rsidRDefault="0006218E" w:rsidP="00062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вопросы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Регламент Контрольно-счетной палаты утверждается председателем Контрольно-счетной палаты.</w:t>
      </w:r>
    </w:p>
    <w:p w14:paraId="4BA0DA56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3C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6218E" w:rsidRPr="00EF4D3C">
        <w:rPr>
          <w:rFonts w:ascii="Times New Roman" w:hAnsi="Times New Roman" w:cs="Times New Roman"/>
          <w:b/>
          <w:sz w:val="28"/>
          <w:szCs w:val="28"/>
        </w:rPr>
        <w:t>4</w:t>
      </w:r>
      <w:r w:rsidRPr="00EF4D3C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должностных лиц Контрольно-счетной палаты</w:t>
      </w:r>
    </w:p>
    <w:p w14:paraId="74E4E93C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49464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</w:t>
      </w:r>
      <w:r w:rsidR="00F56CC7" w:rsidRPr="00EF4D3C"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Pr="00EF4D3C">
        <w:rPr>
          <w:rFonts w:ascii="Times New Roman" w:hAnsi="Times New Roman" w:cs="Times New Roman"/>
          <w:sz w:val="28"/>
          <w:szCs w:val="28"/>
        </w:rPr>
        <w:t>Ростовской области, нормативными правовыми актами</w:t>
      </w:r>
      <w:r w:rsidR="00F56CC7" w:rsidRPr="00EF4D3C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EF4D3C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самоуправления </w:t>
      </w:r>
      <w:r w:rsidR="00BE5265" w:rsidRPr="00EF4D3C">
        <w:rPr>
          <w:rFonts w:ascii="Times New Roman" w:hAnsi="Times New Roman" w:cs="Times New Roman"/>
          <w:sz w:val="28"/>
          <w:szCs w:val="28"/>
        </w:rPr>
        <w:t>Октябрьского</w:t>
      </w:r>
      <w:r w:rsidRPr="00EF4D3C">
        <w:rPr>
          <w:rFonts w:ascii="Times New Roman" w:hAnsi="Times New Roman" w:cs="Times New Roman"/>
          <w:sz w:val="28"/>
          <w:szCs w:val="28"/>
        </w:rPr>
        <w:t xml:space="preserve"> района и муниципальными органами</w:t>
      </w:r>
      <w:r w:rsidR="00F56CC7" w:rsidRPr="00EF4D3C">
        <w:rPr>
          <w:rFonts w:ascii="Times New Roman" w:hAnsi="Times New Roman" w:cs="Times New Roman"/>
          <w:sz w:val="28"/>
          <w:szCs w:val="28"/>
        </w:rPr>
        <w:t>,</w:t>
      </w:r>
      <w:r w:rsidRPr="00EF4D3C">
        <w:rPr>
          <w:rFonts w:ascii="Times New Roman" w:hAnsi="Times New Roman" w:cs="Times New Roman"/>
          <w:sz w:val="28"/>
          <w:szCs w:val="28"/>
        </w:rPr>
        <w:t xml:space="preserve"> организациями, в отношении которых осуществляется внешний муниципальный финансовый контроль (далее – проверяемые органы и организации).</w:t>
      </w:r>
    </w:p>
    <w:p w14:paraId="524D81E4" w14:textId="77777777" w:rsidR="006938CD" w:rsidRPr="006938CD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</w:t>
      </w:r>
      <w:r w:rsidR="00F56CC7" w:rsidRPr="00EF4D3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EF4D3C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="00F56CC7" w:rsidRPr="00EF4D3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EF4D3C">
        <w:rPr>
          <w:rFonts w:ascii="Times New Roman" w:hAnsi="Times New Roman" w:cs="Times New Roman"/>
          <w:sz w:val="28"/>
          <w:szCs w:val="28"/>
        </w:rPr>
        <w:t>.</w:t>
      </w:r>
    </w:p>
    <w:p w14:paraId="027CDF33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8B5310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3C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06218E" w:rsidRPr="00EF4D3C">
        <w:rPr>
          <w:rFonts w:ascii="Times New Roman" w:hAnsi="Times New Roman" w:cs="Times New Roman"/>
          <w:b/>
          <w:sz w:val="28"/>
          <w:szCs w:val="28"/>
        </w:rPr>
        <w:t>5</w:t>
      </w:r>
      <w:r w:rsidRPr="00EF4D3C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должностных лиц Контрольно-счетной палаты</w:t>
      </w:r>
    </w:p>
    <w:p w14:paraId="7AFE54BE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5FC3F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14:paraId="22AAB190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96AAF64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CD74D24" w14:textId="77777777" w:rsidR="006938CD" w:rsidRPr="006938CD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Ростовской области,</w:t>
      </w:r>
      <w:r w:rsidR="00F56CC7" w:rsidRPr="00EF4D3C">
        <w:rPr>
          <w:rFonts w:ascii="Times New Roman" w:hAnsi="Times New Roman" w:cs="Times New Roman"/>
          <w:sz w:val="28"/>
          <w:szCs w:val="28"/>
        </w:rPr>
        <w:t xml:space="preserve"> органов территориальных государственных внебюджетных фондов,</w:t>
      </w:r>
      <w:r w:rsidRPr="00EF4D3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органов, организаций;</w:t>
      </w:r>
    </w:p>
    <w:p w14:paraId="4AB758A9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76D12B86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517FB59B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2B66D3F3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2DDE68C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lastRenderedPageBreak/>
        <w:t>8) знакомиться с технической документацией к электронным базам данных;</w:t>
      </w:r>
    </w:p>
    <w:p w14:paraId="35E25776" w14:textId="77777777" w:rsidR="006938CD" w:rsidRPr="006938CD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47421219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должны незамедлительно (в течение 24 часов) уведомить об этом председателя Контрольно-счетной палаты в порядке и по форме, установленной соответствующим областным законом.</w:t>
      </w:r>
    </w:p>
    <w:p w14:paraId="4CBD26D1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3. Руководители проверяемых органов и организаций обязаны обеспечивать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0F8702AF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497EB67C" w14:textId="77777777" w:rsidR="006938CD" w:rsidRPr="006938CD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5.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1D2B94C1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6. 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BF6848F" w14:textId="77777777" w:rsidR="006938CD" w:rsidRPr="00EF4D3C" w:rsidRDefault="006938CD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t>7.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B4830A0" w14:textId="29452AB8" w:rsidR="00DE7D2E" w:rsidRDefault="00DE7D2E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3C">
        <w:rPr>
          <w:rFonts w:ascii="Times New Roman" w:hAnsi="Times New Roman" w:cs="Times New Roman"/>
          <w:sz w:val="28"/>
          <w:szCs w:val="28"/>
        </w:rPr>
        <w:lastRenderedPageBreak/>
        <w:t>8. Председатель Контрольно-счетной палаты вправе участвовать в заседаниях Собрания депутатов Октябрьского района, заседаниях его комитетов, комиссий и рабочих групп, а также в заседаниях иных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49A3A" w14:textId="77777777" w:rsidR="00B050BF" w:rsidRPr="006938CD" w:rsidRDefault="00B050BF" w:rsidP="00BE52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69FEC5" w14:textId="77777777" w:rsidR="006938CD" w:rsidRPr="001D3370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6218E" w:rsidRPr="001D3370">
        <w:rPr>
          <w:rFonts w:ascii="Times New Roman" w:hAnsi="Times New Roman" w:cs="Times New Roman"/>
          <w:b/>
          <w:sz w:val="28"/>
          <w:szCs w:val="28"/>
        </w:rPr>
        <w:t>6</w:t>
      </w:r>
      <w:r w:rsidRPr="001D3370">
        <w:rPr>
          <w:rFonts w:ascii="Times New Roman" w:hAnsi="Times New Roman" w:cs="Times New Roman"/>
          <w:b/>
          <w:sz w:val="28"/>
          <w:szCs w:val="28"/>
        </w:rPr>
        <w:t>. Представление информации Контрольно-счетной палате</w:t>
      </w:r>
    </w:p>
    <w:p w14:paraId="715F8855" w14:textId="77777777" w:rsidR="006938CD" w:rsidRPr="001D3370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E0AA1" w14:textId="77777777" w:rsidR="006938CD" w:rsidRPr="001D3370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Органы</w:t>
      </w:r>
      <w:r w:rsidR="002253C6" w:rsidRPr="001D337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D3370">
        <w:rPr>
          <w:rFonts w:ascii="Times New Roman" w:hAnsi="Times New Roman" w:cs="Times New Roman"/>
          <w:sz w:val="28"/>
          <w:szCs w:val="28"/>
        </w:rPr>
        <w:t xml:space="preserve"> и</w:t>
      </w:r>
      <w:r w:rsidR="002253C6" w:rsidRPr="001D3370">
        <w:rPr>
          <w:rFonts w:ascii="Times New Roman" w:hAnsi="Times New Roman" w:cs="Times New Roman"/>
          <w:sz w:val="28"/>
          <w:szCs w:val="28"/>
        </w:rPr>
        <w:t xml:space="preserve"> муниципальные органы,</w:t>
      </w:r>
      <w:r w:rsidRPr="001D3370">
        <w:rPr>
          <w:rFonts w:ascii="Times New Roman" w:hAnsi="Times New Roman" w:cs="Times New Roman"/>
          <w:sz w:val="28"/>
          <w:szCs w:val="28"/>
        </w:rPr>
        <w:t xml:space="preserve"> организации, их должностные лица, в отношении которых Контрольно-счетная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</w:t>
      </w:r>
      <w:r w:rsidR="002253C6" w:rsidRPr="001D3370">
        <w:rPr>
          <w:rFonts w:ascii="Times New Roman" w:hAnsi="Times New Roman" w:cs="Times New Roman"/>
          <w:sz w:val="28"/>
          <w:szCs w:val="28"/>
        </w:rPr>
        <w:t>, в сроки, указанные в запросе или установленные законами Ростовской области</w:t>
      </w:r>
      <w:r w:rsidRPr="001D3370">
        <w:rPr>
          <w:rFonts w:ascii="Times New Roman" w:hAnsi="Times New Roman" w:cs="Times New Roman"/>
          <w:sz w:val="28"/>
          <w:szCs w:val="28"/>
        </w:rPr>
        <w:t>.</w:t>
      </w:r>
    </w:p>
    <w:p w14:paraId="44EAB61A" w14:textId="77777777" w:rsidR="006938CD" w:rsidRPr="001D3370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Контрольно-счетной палатой запросов, указанных в пункте 1 настоящей статьи, определяется </w:t>
      </w:r>
      <w:r w:rsidR="000A49FB" w:rsidRPr="001D3370">
        <w:rPr>
          <w:rFonts w:ascii="Times New Roman" w:hAnsi="Times New Roman" w:cs="Times New Roman"/>
          <w:sz w:val="28"/>
          <w:szCs w:val="28"/>
        </w:rPr>
        <w:t xml:space="preserve">муниципальными нормативными правовыми актами и </w:t>
      </w:r>
      <w:r w:rsidRPr="001D3370">
        <w:rPr>
          <w:rFonts w:ascii="Times New Roman" w:hAnsi="Times New Roman" w:cs="Times New Roman"/>
          <w:sz w:val="28"/>
          <w:szCs w:val="28"/>
        </w:rPr>
        <w:t>Регламентом Контрольно-счетной палаты.</w:t>
      </w:r>
    </w:p>
    <w:p w14:paraId="7B58E7C5" w14:textId="77777777" w:rsidR="006938CD" w:rsidRPr="001D3370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1CC07917" w14:textId="77777777" w:rsidR="006938CD" w:rsidRPr="006938CD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</w:t>
      </w:r>
      <w:r w:rsidR="000A49FB" w:rsidRPr="001D3370">
        <w:rPr>
          <w:rFonts w:ascii="Times New Roman" w:hAnsi="Times New Roman" w:cs="Times New Roman"/>
          <w:sz w:val="28"/>
          <w:szCs w:val="28"/>
        </w:rPr>
        <w:t xml:space="preserve"> в Контрольно-счетную</w:t>
      </w:r>
      <w:r w:rsidRPr="001D3370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A49FB" w:rsidRPr="001D3370">
        <w:rPr>
          <w:rFonts w:ascii="Times New Roman" w:hAnsi="Times New Roman" w:cs="Times New Roman"/>
          <w:sz w:val="28"/>
          <w:szCs w:val="28"/>
        </w:rPr>
        <w:t>у</w:t>
      </w:r>
      <w:r w:rsidRPr="001D3370">
        <w:rPr>
          <w:rFonts w:ascii="Times New Roman" w:hAnsi="Times New Roman" w:cs="Times New Roman"/>
          <w:sz w:val="28"/>
          <w:szCs w:val="28"/>
        </w:rPr>
        <w:t xml:space="preserve"> по ее запрос</w:t>
      </w:r>
      <w:r w:rsidR="000A49FB" w:rsidRPr="001D3370">
        <w:rPr>
          <w:rFonts w:ascii="Times New Roman" w:hAnsi="Times New Roman" w:cs="Times New Roman"/>
          <w:sz w:val="28"/>
          <w:szCs w:val="28"/>
        </w:rPr>
        <w:t>ам</w:t>
      </w:r>
      <w:r w:rsidRPr="001D3370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</w:t>
      </w:r>
      <w:r w:rsidR="000A49FB" w:rsidRPr="001D337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1D3370">
        <w:rPr>
          <w:rFonts w:ascii="Times New Roman" w:hAnsi="Times New Roman" w:cs="Times New Roman"/>
          <w:sz w:val="28"/>
          <w:szCs w:val="28"/>
        </w:rPr>
        <w:t xml:space="preserve"> </w:t>
      </w:r>
      <w:r w:rsidR="000A49FB" w:rsidRPr="001D337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D3370">
        <w:rPr>
          <w:rFonts w:ascii="Times New Roman" w:hAnsi="Times New Roman" w:cs="Times New Roman"/>
          <w:sz w:val="28"/>
          <w:szCs w:val="28"/>
        </w:rPr>
        <w:t xml:space="preserve"> и</w:t>
      </w:r>
      <w:r w:rsidR="000A49FB" w:rsidRPr="001D337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D3370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0A49FB" w:rsidRPr="001D337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1D3370">
        <w:rPr>
          <w:rFonts w:ascii="Times New Roman" w:hAnsi="Times New Roman" w:cs="Times New Roman"/>
          <w:sz w:val="28"/>
          <w:szCs w:val="28"/>
        </w:rPr>
        <w:t>.</w:t>
      </w:r>
    </w:p>
    <w:p w14:paraId="1EF21909" w14:textId="77777777" w:rsidR="006938CD" w:rsidRPr="006938CD" w:rsidRDefault="006938CD" w:rsidP="006D1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5.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48B73228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0BF1BD" w14:textId="77777777" w:rsidR="006938CD" w:rsidRPr="001D3370" w:rsidRDefault="006938CD" w:rsidP="00FA2A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6218E" w:rsidRPr="001D3370">
        <w:rPr>
          <w:rFonts w:ascii="Times New Roman" w:hAnsi="Times New Roman" w:cs="Times New Roman"/>
          <w:b/>
          <w:sz w:val="28"/>
          <w:szCs w:val="28"/>
        </w:rPr>
        <w:t>7</w:t>
      </w:r>
      <w:r w:rsidRPr="001D3370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палаты</w:t>
      </w:r>
    </w:p>
    <w:p w14:paraId="6045A4E4" w14:textId="77777777" w:rsidR="006938CD" w:rsidRPr="00B050BF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14:paraId="6AD3B8BC" w14:textId="77777777" w:rsidR="006938CD" w:rsidRPr="001D3370" w:rsidRDefault="006938CD" w:rsidP="00FA2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</w:t>
      </w:r>
      <w:r w:rsidR="00FA2A96" w:rsidRPr="001D337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</w:t>
      </w:r>
      <w:r w:rsidR="00FA2A96" w:rsidRPr="001D3370">
        <w:rPr>
          <w:rFonts w:ascii="Times New Roman" w:hAnsi="Times New Roman" w:cs="Times New Roman"/>
          <w:sz w:val="28"/>
          <w:szCs w:val="28"/>
        </w:rPr>
        <w:lastRenderedPageBreak/>
        <w:t>муниципальные органы,</w:t>
      </w:r>
      <w:r w:rsidRPr="001D3370">
        <w:rPr>
          <w:rFonts w:ascii="Times New Roman" w:hAnsi="Times New Roman" w:cs="Times New Roman"/>
          <w:sz w:val="28"/>
          <w:szCs w:val="28"/>
        </w:rPr>
        <w:t xml:space="preserve">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FA2A96" w:rsidRPr="001D3370">
        <w:rPr>
          <w:rFonts w:ascii="Times New Roman" w:hAnsi="Times New Roman" w:cs="Times New Roman"/>
          <w:sz w:val="28"/>
          <w:szCs w:val="28"/>
        </w:rPr>
        <w:t>Октябрьскому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762F271" w14:textId="77777777" w:rsidR="006938CD" w:rsidRPr="001D3370" w:rsidRDefault="006938CD" w:rsidP="00FA2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палаты.</w:t>
      </w:r>
    </w:p>
    <w:p w14:paraId="09FBB37E" w14:textId="77777777" w:rsidR="006938CD" w:rsidRPr="001D3370" w:rsidRDefault="006938CD" w:rsidP="00FA2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 </w:t>
      </w:r>
      <w:r w:rsidR="00FA2A96" w:rsidRPr="001D3370">
        <w:rPr>
          <w:rFonts w:ascii="Times New Roman" w:hAnsi="Times New Roman" w:cs="Times New Roman"/>
          <w:sz w:val="28"/>
          <w:szCs w:val="28"/>
        </w:rPr>
        <w:t>О</w:t>
      </w:r>
      <w:r w:rsidRPr="001D3370">
        <w:rPr>
          <w:rFonts w:ascii="Times New Roman" w:hAnsi="Times New Roman" w:cs="Times New Roman"/>
          <w:sz w:val="28"/>
          <w:szCs w:val="28"/>
        </w:rPr>
        <w:t>рганы</w:t>
      </w:r>
      <w:r w:rsidR="00FA2A96" w:rsidRPr="001D3370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муниципальные органы, а также </w:t>
      </w:r>
      <w:r w:rsidRPr="001D3370">
        <w:rPr>
          <w:rFonts w:ascii="Times New Roman" w:hAnsi="Times New Roman" w:cs="Times New Roman"/>
          <w:sz w:val="28"/>
          <w:szCs w:val="28"/>
        </w:rPr>
        <w:t>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14:paraId="1821A578" w14:textId="77777777" w:rsidR="006938CD" w:rsidRPr="001D3370" w:rsidRDefault="00AF4B2E" w:rsidP="00FA2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3.1. </w:t>
      </w:r>
      <w:r w:rsidR="006938CD" w:rsidRPr="001D3370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="00FA2A96" w:rsidRPr="001D3370">
        <w:rPr>
          <w:rFonts w:ascii="Times New Roman" w:hAnsi="Times New Roman" w:cs="Times New Roman"/>
          <w:sz w:val="28"/>
          <w:szCs w:val="28"/>
        </w:rPr>
        <w:t>К</w:t>
      </w:r>
      <w:r w:rsidR="006938CD" w:rsidRPr="001D337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FA2A96" w:rsidRPr="001D3370">
        <w:rPr>
          <w:rFonts w:ascii="Times New Roman" w:hAnsi="Times New Roman" w:cs="Times New Roman"/>
          <w:sz w:val="28"/>
          <w:szCs w:val="28"/>
        </w:rPr>
        <w:t>й</w:t>
      </w:r>
      <w:r w:rsidR="006938CD" w:rsidRPr="001D3370">
        <w:rPr>
          <w:rFonts w:ascii="Times New Roman" w:hAnsi="Times New Roman" w:cs="Times New Roman"/>
          <w:sz w:val="28"/>
          <w:szCs w:val="28"/>
        </w:rPr>
        <w:t xml:space="preserve"> </w:t>
      </w:r>
      <w:r w:rsidR="00FA2A96" w:rsidRPr="001D3370">
        <w:rPr>
          <w:rFonts w:ascii="Times New Roman" w:hAnsi="Times New Roman" w:cs="Times New Roman"/>
          <w:sz w:val="28"/>
          <w:szCs w:val="28"/>
        </w:rPr>
        <w:t>палаты</w:t>
      </w:r>
      <w:r w:rsidR="006938CD" w:rsidRPr="001D3370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14:paraId="5DD5A503" w14:textId="77777777" w:rsidR="006938CD" w:rsidRPr="001D3370" w:rsidRDefault="006938CD" w:rsidP="00FA2A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</w:t>
      </w:r>
      <w:r w:rsidR="009A4811" w:rsidRPr="001D337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</w:t>
      </w:r>
      <w:r w:rsidRPr="001D3370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должностным лицам предписание.</w:t>
      </w:r>
    </w:p>
    <w:p w14:paraId="68285BAC" w14:textId="77777777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14:paraId="6F51D1CA" w14:textId="77777777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подписывается председателем Контрольно-счетной палаты.</w:t>
      </w:r>
    </w:p>
    <w:p w14:paraId="30EA1956" w14:textId="77777777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14:paraId="1FDAC1E6" w14:textId="77777777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14:paraId="264D5D3D" w14:textId="77777777" w:rsidR="006938CD" w:rsidRPr="006938CD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9. В случае</w:t>
      </w:r>
      <w:r w:rsidR="009A4811" w:rsidRPr="001D3370">
        <w:rPr>
          <w:rFonts w:ascii="Times New Roman" w:hAnsi="Times New Roman" w:cs="Times New Roman"/>
          <w:sz w:val="28"/>
          <w:szCs w:val="28"/>
        </w:rPr>
        <w:t>,</w:t>
      </w:r>
      <w:r w:rsidRPr="001D3370">
        <w:rPr>
          <w:rFonts w:ascii="Times New Roman" w:hAnsi="Times New Roman" w:cs="Times New Roman"/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9A4811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района, в которых усматриваются признаки преступления или коррупционного правонарушения, Контрольно-счетная палата незамедлительно в установленном порядке передает материалы контрольных мероприятий в правоохранительные органы.</w:t>
      </w:r>
    </w:p>
    <w:p w14:paraId="00FEA7FC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7FA70C" w14:textId="77777777" w:rsidR="005259A2" w:rsidRDefault="005259A2" w:rsidP="009A48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F1236" w14:textId="5BEA16F5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06218E" w:rsidRPr="001D3370">
        <w:rPr>
          <w:rFonts w:ascii="Times New Roman" w:hAnsi="Times New Roman" w:cs="Times New Roman"/>
          <w:b/>
          <w:sz w:val="28"/>
          <w:szCs w:val="28"/>
        </w:rPr>
        <w:t>8</w:t>
      </w:r>
      <w:r w:rsidRPr="001D3370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14:paraId="59EA8D24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35761F" w14:textId="77777777" w:rsidR="006938CD" w:rsidRPr="001D3370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</w:t>
      </w:r>
      <w:r w:rsidR="008B6DD7" w:rsidRPr="001D3370">
        <w:rPr>
          <w:rFonts w:ascii="Times New Roman" w:hAnsi="Times New Roman" w:cs="Times New Roman"/>
          <w:sz w:val="28"/>
          <w:szCs w:val="28"/>
        </w:rPr>
        <w:t>срок до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акта, прилагаются к актам и в дальнейшем являются их неотъемлемой частью.</w:t>
      </w:r>
    </w:p>
    <w:p w14:paraId="1C014726" w14:textId="77777777" w:rsidR="006938CD" w:rsidRPr="006938CD" w:rsidRDefault="006938CD" w:rsidP="009A48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в Собрание депутатов </w:t>
      </w:r>
      <w:r w:rsidR="008B6DD7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8134602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71A654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6218E" w:rsidRPr="001D3370">
        <w:rPr>
          <w:rFonts w:ascii="Times New Roman" w:hAnsi="Times New Roman" w:cs="Times New Roman"/>
          <w:b/>
          <w:sz w:val="28"/>
          <w:szCs w:val="28"/>
        </w:rPr>
        <w:t>9</w:t>
      </w:r>
      <w:r w:rsidRPr="001D3370">
        <w:rPr>
          <w:rFonts w:ascii="Times New Roman" w:hAnsi="Times New Roman" w:cs="Times New Roman"/>
          <w:b/>
          <w:sz w:val="28"/>
          <w:szCs w:val="28"/>
        </w:rPr>
        <w:t xml:space="preserve">. Взаимодействие Контрольно-счетной палаты </w:t>
      </w:r>
    </w:p>
    <w:p w14:paraId="210691B3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1047D0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своей деятельности вправе взаимодействовать с Контрольно-счетной палатой Ростовской области и контрольно-счетными органами иных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Ростовской области и </w:t>
      </w:r>
      <w:r w:rsidR="008B6DD7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 Контрольно-счетная палата вправе заключать с ними соглашения о сотрудничестве и взаимодействии.</w:t>
      </w:r>
    </w:p>
    <w:p w14:paraId="4F9FAA7D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3B5C5288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Ростовской области.</w:t>
      </w:r>
    </w:p>
    <w:p w14:paraId="5FD6EC11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Контрольно-счетная палата и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532B3F03" w14:textId="77777777" w:rsidR="006938CD" w:rsidRPr="001D3370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Контрольно-счетной палаты Ростовской области и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3D1D3314" w14:textId="77777777" w:rsidR="006938CD" w:rsidRPr="006938CD" w:rsidRDefault="006938CD" w:rsidP="008B6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6. Контрольно-счетная палата или органы местного самоуправления </w:t>
      </w:r>
      <w:r w:rsidR="007B0EE9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вправе обратиться в Счетную палату Российской </w:t>
      </w:r>
      <w:r w:rsidRPr="001D3370">
        <w:rPr>
          <w:rFonts w:ascii="Times New Roman" w:hAnsi="Times New Roman" w:cs="Times New Roman"/>
          <w:sz w:val="28"/>
          <w:szCs w:val="28"/>
        </w:rPr>
        <w:lastRenderedPageBreak/>
        <w:t>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14:paraId="243D49B4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414426" w14:textId="77777777" w:rsidR="006938CD" w:rsidRPr="001D3370" w:rsidRDefault="006938CD" w:rsidP="000E208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6218E" w:rsidRPr="001D3370">
        <w:rPr>
          <w:rFonts w:ascii="Times New Roman" w:hAnsi="Times New Roman" w:cs="Times New Roman"/>
          <w:b/>
          <w:sz w:val="28"/>
          <w:szCs w:val="28"/>
        </w:rPr>
        <w:t>20</w:t>
      </w:r>
      <w:r w:rsidRPr="001D3370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Контрольно-счетной палаты</w:t>
      </w:r>
    </w:p>
    <w:p w14:paraId="08E043C5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948781" w14:textId="77777777" w:rsidR="006938CD" w:rsidRPr="001D3370" w:rsidRDefault="006938CD" w:rsidP="000E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Контрольно-счетная палата в целях обеспечения доступа к информации о своей деятельности размещает на своем официальном сайте в</w:t>
      </w:r>
      <w:r w:rsidR="000E2081" w:rsidRPr="001D337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1D3370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0E2081" w:rsidRPr="001D3370">
        <w:rPr>
          <w:rFonts w:ascii="Times New Roman" w:hAnsi="Times New Roman" w:cs="Times New Roman"/>
          <w:sz w:val="28"/>
          <w:szCs w:val="28"/>
        </w:rPr>
        <w:t xml:space="preserve"> (далее – сеть Интернет)</w:t>
      </w:r>
      <w:r w:rsidRPr="001D3370">
        <w:rPr>
          <w:rFonts w:ascii="Times New Roman" w:hAnsi="Times New Roman" w:cs="Times New Roman"/>
          <w:sz w:val="28"/>
          <w:szCs w:val="28"/>
        </w:rPr>
        <w:t xml:space="preserve"> и</w:t>
      </w:r>
      <w:r w:rsidR="000E2081" w:rsidRPr="001D337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D3370">
        <w:rPr>
          <w:rFonts w:ascii="Times New Roman" w:hAnsi="Times New Roman" w:cs="Times New Roman"/>
          <w:sz w:val="28"/>
          <w:szCs w:val="28"/>
        </w:rPr>
        <w:t xml:space="preserve">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31F1669" w14:textId="77777777" w:rsidR="006938CD" w:rsidRPr="001D3370" w:rsidRDefault="006938CD" w:rsidP="000E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ежегодно подготавливает отчет о своей деятельности, который направляется на рассмотрение в Собрание депутатов </w:t>
      </w:r>
      <w:r w:rsidR="000E2081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 Указанный отчет опубликовывается в средствах массовой информации и</w:t>
      </w:r>
      <w:r w:rsidR="00B84CF8" w:rsidRPr="001D3370">
        <w:rPr>
          <w:rFonts w:ascii="Times New Roman" w:hAnsi="Times New Roman" w:cs="Times New Roman"/>
          <w:sz w:val="28"/>
          <w:szCs w:val="28"/>
        </w:rPr>
        <w:t>ли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Собрание</w:t>
      </w:r>
      <w:r w:rsidR="00B84CF8" w:rsidRPr="001D3370">
        <w:rPr>
          <w:rFonts w:ascii="Times New Roman" w:hAnsi="Times New Roman" w:cs="Times New Roman"/>
          <w:sz w:val="28"/>
          <w:szCs w:val="28"/>
        </w:rPr>
        <w:t>м</w:t>
      </w:r>
      <w:r w:rsidRPr="001D337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4CF8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AAB9CFA" w14:textId="77777777" w:rsidR="006938CD" w:rsidRPr="006938CD" w:rsidRDefault="006938CD" w:rsidP="000E20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</w:t>
      </w:r>
      <w:r w:rsidR="00B84CF8" w:rsidRPr="001D337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1D337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B84CF8" w:rsidRPr="001D3370">
        <w:rPr>
          <w:rFonts w:ascii="Times New Roman" w:hAnsi="Times New Roman" w:cs="Times New Roman"/>
          <w:sz w:val="28"/>
          <w:szCs w:val="28"/>
        </w:rPr>
        <w:t>ы</w:t>
      </w:r>
      <w:r w:rsidRPr="001D33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настоящим Положением, нормат</w:t>
      </w:r>
      <w:r w:rsidR="00B84CF8" w:rsidRPr="001D3370">
        <w:rPr>
          <w:rFonts w:ascii="Times New Roman" w:hAnsi="Times New Roman" w:cs="Times New Roman"/>
          <w:sz w:val="28"/>
          <w:szCs w:val="28"/>
        </w:rPr>
        <w:t>ивными правовыми актами Собрания</w:t>
      </w:r>
      <w:r w:rsidRPr="001D3370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84CF8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и Регламентом Контрольно-счетной палаты.</w:t>
      </w:r>
    </w:p>
    <w:p w14:paraId="44B1ECB3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26C9C" w14:textId="77777777" w:rsidR="006938CD" w:rsidRPr="001D3370" w:rsidRDefault="006938CD" w:rsidP="00FF3F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D33D9" w:rsidRPr="001D3370">
        <w:rPr>
          <w:rFonts w:ascii="Times New Roman" w:hAnsi="Times New Roman" w:cs="Times New Roman"/>
          <w:b/>
          <w:sz w:val="28"/>
          <w:szCs w:val="28"/>
        </w:rPr>
        <w:t>2</w:t>
      </w:r>
      <w:r w:rsidR="004D3361" w:rsidRPr="001D3370">
        <w:rPr>
          <w:rFonts w:ascii="Times New Roman" w:hAnsi="Times New Roman" w:cs="Times New Roman"/>
          <w:b/>
          <w:sz w:val="28"/>
          <w:szCs w:val="28"/>
        </w:rPr>
        <w:t>1</w:t>
      </w:r>
      <w:r w:rsidRPr="001D3370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 палаты</w:t>
      </w:r>
    </w:p>
    <w:p w14:paraId="3B9D97DB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7D777B7" w14:textId="77777777" w:rsidR="006938CD" w:rsidRPr="001D3370" w:rsidRDefault="006938CD" w:rsidP="00FF3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Контрольно-счетной палаты </w:t>
      </w:r>
      <w:r w:rsidR="00FF3F67" w:rsidRPr="001D3370">
        <w:rPr>
          <w:rFonts w:ascii="Times New Roman" w:hAnsi="Times New Roman" w:cs="Times New Roman"/>
          <w:sz w:val="28"/>
          <w:szCs w:val="28"/>
        </w:rPr>
        <w:t>осуществляется</w:t>
      </w:r>
      <w:r w:rsidRPr="001D3370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FF3F67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в объеме, позволяющем обеспечить </w:t>
      </w:r>
      <w:r w:rsidR="00FF3F67" w:rsidRPr="001D3370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D3370">
        <w:rPr>
          <w:rFonts w:ascii="Times New Roman" w:hAnsi="Times New Roman" w:cs="Times New Roman"/>
          <w:sz w:val="28"/>
          <w:szCs w:val="28"/>
        </w:rPr>
        <w:t>осуществлени</w:t>
      </w:r>
      <w:r w:rsidR="00FF3F67" w:rsidRPr="001D3370">
        <w:rPr>
          <w:rFonts w:ascii="Times New Roman" w:hAnsi="Times New Roman" w:cs="Times New Roman"/>
          <w:sz w:val="28"/>
          <w:szCs w:val="28"/>
        </w:rPr>
        <w:t>я</w:t>
      </w:r>
      <w:r w:rsidRPr="001D3370">
        <w:rPr>
          <w:rFonts w:ascii="Times New Roman" w:hAnsi="Times New Roman" w:cs="Times New Roman"/>
          <w:sz w:val="28"/>
          <w:szCs w:val="28"/>
        </w:rPr>
        <w:t xml:space="preserve"> возложенных на нее полномочий.</w:t>
      </w:r>
    </w:p>
    <w:p w14:paraId="10186214" w14:textId="77777777" w:rsidR="006938CD" w:rsidRPr="001D3370" w:rsidRDefault="006938CD" w:rsidP="00FF3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Расходы на обеспечение деятельности Контрольно-счетной палаты предусматриваются в бюджете </w:t>
      </w:r>
      <w:r w:rsidR="007976C7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отдельной строкой в соответствии с классификацией расходов бюджетов Российской Федерации.</w:t>
      </w:r>
    </w:p>
    <w:p w14:paraId="12774E65" w14:textId="77777777" w:rsidR="006938CD" w:rsidRDefault="006938CD" w:rsidP="00FF3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Контрольно-счетной палатой бюджетных средств и муниципального имущества осуществляется на основании решений Собрания депутатов </w:t>
      </w:r>
      <w:r w:rsidR="007976C7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60723DB" w14:textId="77777777" w:rsidR="00201647" w:rsidRPr="006938CD" w:rsidRDefault="00201647" w:rsidP="00FF3F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0C728" w14:textId="77777777" w:rsidR="005259A2" w:rsidRDefault="005259A2" w:rsidP="008B5FF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72DA6" w14:textId="42383C5E" w:rsidR="00201647" w:rsidRPr="001D3370" w:rsidRDefault="00201647" w:rsidP="008B5FF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22. Материальное и социальное обеспечение </w:t>
      </w:r>
      <w:r w:rsidR="008B5FFD" w:rsidRPr="001D3370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Контрольно-счетной палаты</w:t>
      </w:r>
    </w:p>
    <w:p w14:paraId="579F0FC5" w14:textId="77777777" w:rsidR="00201647" w:rsidRPr="001D3370" w:rsidRDefault="00201647" w:rsidP="002016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9B23B9" w14:textId="77777777" w:rsidR="00E1651E" w:rsidRPr="001D3370" w:rsidRDefault="00E1651E" w:rsidP="00E1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321748D9" w14:textId="09ABDDD2" w:rsidR="00201647" w:rsidRDefault="00E1651E" w:rsidP="00E165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 Меры по материальному и социальному обеспечению председателя, инспекторов и иных работников аппарата Контрольно-счетной палаты устанавливаются муниципальными правовыми актами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законодательством Ростовской области.</w:t>
      </w:r>
    </w:p>
    <w:p w14:paraId="4F0E655B" w14:textId="77777777" w:rsidR="00E1651E" w:rsidRPr="006938CD" w:rsidRDefault="00E1651E" w:rsidP="00E1651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526A33" w14:textId="77777777" w:rsidR="00201647" w:rsidRPr="001D3370" w:rsidRDefault="00201647" w:rsidP="0007423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>Статья 23. Финансирование расходов, связанных с предоставлением гарантий должностным лицам и иным штатным работникам аппарата Контрольно-счетной палаты</w:t>
      </w:r>
    </w:p>
    <w:p w14:paraId="6EC0F74C" w14:textId="77777777" w:rsidR="00201647" w:rsidRPr="001D3370" w:rsidRDefault="00201647" w:rsidP="002016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DC1777" w14:textId="4CF61D66" w:rsidR="00201647" w:rsidRPr="001A3D57" w:rsidRDefault="00201647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Расходы, связанные с предоставлением гарантий должностным лицам и иным штатным работникам аппарата Контрольно-счетной палаты</w:t>
      </w:r>
      <w:r w:rsidR="00436F94" w:rsidRPr="001D3370">
        <w:rPr>
          <w:rFonts w:ascii="Times New Roman" w:hAnsi="Times New Roman" w:cs="Times New Roman"/>
          <w:sz w:val="28"/>
          <w:szCs w:val="28"/>
        </w:rPr>
        <w:t>,</w:t>
      </w:r>
      <w:r w:rsidRPr="001D3370">
        <w:rPr>
          <w:rFonts w:ascii="Times New Roman" w:hAnsi="Times New Roman" w:cs="Times New Roman"/>
          <w:sz w:val="28"/>
          <w:szCs w:val="28"/>
        </w:rPr>
        <w:t xml:space="preserve"> финансируются за счет средств бюджета </w:t>
      </w:r>
      <w:r w:rsidR="00436F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57D2FFC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A6A4D8" w14:textId="77777777" w:rsidR="006938CD" w:rsidRPr="001D3370" w:rsidRDefault="006938CD" w:rsidP="007976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370">
        <w:rPr>
          <w:rFonts w:ascii="Times New Roman" w:hAnsi="Times New Roman" w:cs="Times New Roman"/>
          <w:b/>
          <w:sz w:val="28"/>
          <w:szCs w:val="28"/>
        </w:rPr>
        <w:t>Статья 2</w:t>
      </w:r>
      <w:r w:rsidR="00201647" w:rsidRPr="001D3370">
        <w:rPr>
          <w:rFonts w:ascii="Times New Roman" w:hAnsi="Times New Roman" w:cs="Times New Roman"/>
          <w:b/>
          <w:sz w:val="28"/>
          <w:szCs w:val="28"/>
        </w:rPr>
        <w:t>4</w:t>
      </w:r>
      <w:r w:rsidRPr="001D3370">
        <w:rPr>
          <w:rFonts w:ascii="Times New Roman" w:hAnsi="Times New Roman" w:cs="Times New Roman"/>
          <w:b/>
          <w:sz w:val="28"/>
          <w:szCs w:val="28"/>
        </w:rPr>
        <w:t>. Денежное содержание председателя Контрольно-счетной палаты</w:t>
      </w:r>
    </w:p>
    <w:p w14:paraId="0A0EEB8E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6F6E70" w14:textId="6DA236FB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Председателю Контрольно-счетной палаты, гарантируется право на своевременное и в полном объеме получение денежного содержания в размере</w:t>
      </w:r>
      <w:r w:rsidR="00041BAD" w:rsidRPr="001D3370">
        <w:rPr>
          <w:rFonts w:ascii="Times New Roman" w:hAnsi="Times New Roman" w:cs="Times New Roman"/>
          <w:sz w:val="28"/>
          <w:szCs w:val="28"/>
        </w:rPr>
        <w:t>,</w:t>
      </w:r>
      <w:r w:rsidRPr="001D3370">
        <w:rPr>
          <w:rFonts w:ascii="Times New Roman" w:hAnsi="Times New Roman" w:cs="Times New Roman"/>
          <w:sz w:val="28"/>
          <w:szCs w:val="28"/>
        </w:rPr>
        <w:t xml:space="preserve"> не менее установленного для муниципальных служащих, замещающих высшие должности муниципальной службы </w:t>
      </w:r>
      <w:r w:rsidR="00041BAD" w:rsidRPr="001D3370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1D3370">
        <w:rPr>
          <w:rFonts w:ascii="Times New Roman" w:hAnsi="Times New Roman" w:cs="Times New Roman"/>
          <w:sz w:val="28"/>
          <w:szCs w:val="28"/>
        </w:rPr>
        <w:t>.</w:t>
      </w:r>
    </w:p>
    <w:p w14:paraId="42ECC64F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Денежное содержание председателя Контрольно-счетной палаты состоит из должностного оклада и ежемесячного денежного поощрения в соответствии с замещаемой им муниципальной должностью, а также из дополнительных выплат.</w:t>
      </w:r>
    </w:p>
    <w:p w14:paraId="108095DA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3. К дополнительным выплатам относятся:</w:t>
      </w:r>
    </w:p>
    <w:p w14:paraId="300174CF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lastRenderedPageBreak/>
        <w:t>1) ежемесячная процентная надбавка к должностному окладу за работу со сведениями, составляющими государственную тайну (далее – ежемесячная надбавка за работу со сведениями, составляющими государственную тайну);</w:t>
      </w:r>
    </w:p>
    <w:p w14:paraId="42EAEDE9" w14:textId="7D1583E2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2) премии</w:t>
      </w:r>
      <w:r w:rsidR="00B727DA">
        <w:rPr>
          <w:rFonts w:ascii="Times New Roman" w:hAnsi="Times New Roman" w:cs="Times New Roman"/>
          <w:sz w:val="28"/>
          <w:szCs w:val="28"/>
        </w:rPr>
        <w:t>, в том числе</w:t>
      </w:r>
      <w:r w:rsidRPr="001D3370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заданий;</w:t>
      </w:r>
    </w:p>
    <w:p w14:paraId="49B5CCC6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3) единовременная выплата при предоставлении ежегодного оплачиваемого отпуска;</w:t>
      </w:r>
    </w:p>
    <w:p w14:paraId="5E7DAC8F" w14:textId="77777777" w:rsidR="006938CD" w:rsidRPr="006938CD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4) материальная помощь.</w:t>
      </w:r>
    </w:p>
    <w:p w14:paraId="1651C19E" w14:textId="2572C9AE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4. Размеры должностного оклада и ежемесячного денежного поощрения председателя Контрольно-счетной палаты устанавливаются нормативным правовым актом Собрания депутатов </w:t>
      </w:r>
      <w:r w:rsidR="00611F02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в соответствии с законодательством Российской Федерации и Ростовской области.</w:t>
      </w:r>
    </w:p>
    <w:p w14:paraId="597D91CE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5. Размер должностного оклада председателя Контрольно-счетной палаты ежегодно увеличивается (индексируется) в сроки и в пределах размера повышения (индексации) месячных окладов лиц, замещающих государственные должности Ростовской области. При увеличении (индексации) должностного оклада председателя Контрольно-счетной палаты его размеры подлежат округлению до целого рубля в сторону увеличения.</w:t>
      </w:r>
    </w:p>
    <w:p w14:paraId="414F69A5" w14:textId="77777777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6.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14:paraId="1E94C8AB" w14:textId="792422B2" w:rsidR="006938CD" w:rsidRPr="001D3370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7. Премирование председателя Контрольно-счетной палаты производится в пределах установленного в Контрольно-счетной палате фонда оплаты труда в порядке, установленном нормативным правовым актом Собрания депутатов </w:t>
      </w:r>
      <w:r w:rsidR="00913CB9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CE306E9" w14:textId="027B4473" w:rsidR="006938CD" w:rsidRPr="006938CD" w:rsidRDefault="006938CD" w:rsidP="00436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8. Единовременная выплата при предоставлении ежегодного оплачиваемого отпуска выплачивается председателю Контрольно-счетной палаты один раз в календарном году, материальная помощь – один раз в квартал. Указанные выплаты осуществляются в порядке и размерах, установленных нормативным правовым актом Собрания депутатов </w:t>
      </w:r>
      <w:r w:rsidR="00913CB9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C8CFABA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7B827F" w14:textId="77777777" w:rsidR="006938CD" w:rsidRPr="001D3370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Право на отдых председателя Контрольно-счетной палаты</w:t>
      </w:r>
    </w:p>
    <w:p w14:paraId="2849FC35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5D4E54" w14:textId="77777777" w:rsidR="006938CD" w:rsidRPr="001D3370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Председателю Контрольно-счетной палаты гарантируется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14:paraId="4B92B485" w14:textId="77777777" w:rsidR="006938CD" w:rsidRPr="001D3370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Ежегодный оплачиваемый отпуск председателя Контрольно-счетной палаты состоит из основного оплачиваемого отпуска продолжительностью 30 календарных дней и дополнительных оплачиваемых отпусков.</w:t>
      </w:r>
    </w:p>
    <w:p w14:paraId="56244182" w14:textId="77777777" w:rsidR="006938CD" w:rsidRPr="001D3370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 Ежегодные дополнительные оплачиваемые отпуска предоставляются председателю Контрольно-счетной палаты за выслугу лет, ненормированный </w:t>
      </w:r>
      <w:r w:rsidRPr="001D3370">
        <w:rPr>
          <w:rFonts w:ascii="Times New Roman" w:hAnsi="Times New Roman" w:cs="Times New Roman"/>
          <w:sz w:val="28"/>
          <w:szCs w:val="28"/>
        </w:rPr>
        <w:lastRenderedPageBreak/>
        <w:t>рабочий день, а также в других случаях, предусмотренных федеральными законами.</w:t>
      </w:r>
    </w:p>
    <w:p w14:paraId="47F20758" w14:textId="77777777" w:rsidR="006938CD" w:rsidRPr="001D3370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4. Председателю Контрольно-счетной палаты предоставляется ежегодный дополнительный оплачиваемый отпуск за выслугу лет продолжительностью 10 календарных дней.</w:t>
      </w:r>
    </w:p>
    <w:p w14:paraId="2B10A31F" w14:textId="1D4E2868" w:rsidR="006938CD" w:rsidRDefault="006938CD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5. В случае, если председателю Контрольно-счетной палаты установлен ненормированный рабочий день, ему предоставляется ежегодный дополнительный оплачиваемый отпуск за ненормированный рабочий день продолжительностью 3 календарных дня.</w:t>
      </w:r>
    </w:p>
    <w:p w14:paraId="5A70D4C7" w14:textId="77777777" w:rsidR="001D3370" w:rsidRPr="006938CD" w:rsidRDefault="001D3370" w:rsidP="00833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03785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 председателя Контрольно-счетной палаты</w:t>
      </w:r>
    </w:p>
    <w:p w14:paraId="724EB25E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1DC42C" w14:textId="21FF4114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Уровень социальных гарантий для председателя Контрольно-счетной палаты не может быть ниже уровня социальных гарантий, установленных для муниципальных служащих, замещающих высшие должности муниципальной службы </w:t>
      </w:r>
      <w:r w:rsidR="00C9554D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0FBA7EC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Председателю Контрольно-счетной палаты гарантируются:</w:t>
      </w:r>
    </w:p>
    <w:p w14:paraId="7165DDB3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1) обязательное государственное социальное страхование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14:paraId="6BF71B7A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2) возмещение расходов в связи со служебными командировками;</w:t>
      </w:r>
    </w:p>
    <w:p w14:paraId="01E6167A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3) пенсионное обеспечение за выслугу лет и в связи с инвалидностью, а также пенсионное обеспечение членов семьи председателя Контрольно-счетной палаты в случае его смерти, наступившей в связи с исполнением им должностных обязанностей.</w:t>
      </w:r>
    </w:p>
    <w:p w14:paraId="72F9033C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3. Период осуществления полномочий председателем Контрольно-счетной палаты засчитывается в стаж, исчисляемый для предоставления льгот и гарантий в соответствии с законодательством Российской Федерации и Ростовской области о муниципальной службе.</w:t>
      </w:r>
    </w:p>
    <w:p w14:paraId="55FE087D" w14:textId="233E878E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4. Председателю Контрольно-счетной палаты также гарантируются:</w:t>
      </w:r>
    </w:p>
    <w:p w14:paraId="0D987F5A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1) медицинское обслуживание председателя Контрольно-счетной палаты и членов его семьи, в том числе после выхода председателя Контрольно-счетной палаты на пенсию;</w:t>
      </w:r>
    </w:p>
    <w:p w14:paraId="2E5A4E4D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2) страхование на случай причинения вреда здоровью и имуществу председателя Контрольно-счетной палаты в связи с исполнением им должностных полномочий;</w:t>
      </w:r>
    </w:p>
    <w:p w14:paraId="597AB910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3) право на выплату:</w:t>
      </w:r>
    </w:p>
    <w:p w14:paraId="541A7387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а) один раз в квартал компенсации на лечение;</w:t>
      </w:r>
    </w:p>
    <w:p w14:paraId="15CEDE48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б) доплаты за ученую степень;</w:t>
      </w:r>
    </w:p>
    <w:p w14:paraId="3C323AA3" w14:textId="77777777" w:rsidR="006938CD" w:rsidRPr="001D3370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lastRenderedPageBreak/>
        <w:t>4) право на профессиональное развитие, в том числе на дополнительное профессиональное образование;</w:t>
      </w:r>
    </w:p>
    <w:p w14:paraId="6E0047D1" w14:textId="3B94F750" w:rsidR="006938CD" w:rsidRDefault="006938CD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5) право на возмещение расходов, связанных с санаторно-курортным обслуживанием его и одного из членов его семьи (супруг (супруга), родители или дети председателя Контрольно-счетной палаты), в порядке и размере, установленных нормативным правовым актом Собрания депутатов </w:t>
      </w:r>
      <w:r w:rsidR="003C21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района, но не более 50 процентов стоимости санаторно-курортной путевки.</w:t>
      </w:r>
    </w:p>
    <w:p w14:paraId="5CE0913A" w14:textId="77777777" w:rsidR="005259A2" w:rsidRPr="006938CD" w:rsidRDefault="005259A2" w:rsidP="00C955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8AC04" w14:textId="77777777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Предоставление председателю Контрольно-счетной палаты служебного помещения</w:t>
      </w:r>
    </w:p>
    <w:p w14:paraId="59BBDA3C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B02643" w14:textId="77777777" w:rsidR="006938CD" w:rsidRPr="006938CD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предоставляется служебное помещение, оборудованное мебелью, оргтехникой и средствами связи.</w:t>
      </w:r>
    </w:p>
    <w:p w14:paraId="7EB8927B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87717" w14:textId="77777777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Использование председателем Контрольно-счетной палаты средств связи и право на пользование транспортом</w:t>
      </w:r>
    </w:p>
    <w:p w14:paraId="505D7151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D1009A" w14:textId="15E45D66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палаты по вопросам, связанным с осуществлением своих полномочий, имеет право пользоваться по предъявлении удостоверения всеми видами связи, которой располагают органы местного самоуправления и организации всех форм собственности, расположенные на территории </w:t>
      </w:r>
      <w:r w:rsidR="003C21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 Расходы, связанные с предоставлением председателю Контрольно-счетной палаты, услуг связи, возмещаются за счет средств, предусмотренных бюджетной сметой Контрольно-счетной палаты.</w:t>
      </w:r>
    </w:p>
    <w:p w14:paraId="0C10D510" w14:textId="77777777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2. Телефонные переговоры из гостиниц и с домашних телефонов оплачиваются председателем Контрольно-счетной палаты.</w:t>
      </w:r>
    </w:p>
    <w:p w14:paraId="7CCA745E" w14:textId="1E43357F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Контрольно-счетной палаты, а если он является инвалидом первой группы, также гражданин, который его сопровождает, пользуются на территории </w:t>
      </w:r>
      <w:r w:rsidR="00AB53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правом бесплатного проезда на всех видах муниципального транспорта общего пользования, а также правом внеочередного приобретения проездных документов. Бесплатный проезд председателя Контрольно-счетной палаты осуществляется по предъявлении удостоверения.</w:t>
      </w:r>
    </w:p>
    <w:p w14:paraId="341F8EF9" w14:textId="297A4421" w:rsidR="006938CD" w:rsidRPr="001D3370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4. Председателю Контрольно-счетной палаты в случае, если исполнение должностных обязанностей требует регулярных выездов, в порядке, установленном муниципальными правовыми актами </w:t>
      </w:r>
      <w:r w:rsidR="00AB53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района, предоставляется право на транспортное обслуживание.</w:t>
      </w:r>
    </w:p>
    <w:p w14:paraId="39BCBECC" w14:textId="1C6B9776" w:rsidR="006938CD" w:rsidRPr="006938CD" w:rsidRDefault="006938CD" w:rsidP="003C2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5. В случае использования председателем Контрольно-счетной палаты личного транспорта в служебных целях ему предоставляется компенсация и возмещение расходов, связанных с использованием личного транспорта, за счет средств бюджета </w:t>
      </w:r>
      <w:r w:rsidR="00AB5394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39C61908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Поощрение председателя Контрольно-счетной палаты</w:t>
      </w:r>
    </w:p>
    <w:p w14:paraId="7FBB0D5C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FC913C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1. За добросовестное выполнение председателем Контрольно-счетной палаты обязанностей по замещаемой должности предусматриваются следующие виды поощрений:</w:t>
      </w:r>
    </w:p>
    <w:p w14:paraId="055C8CBB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14:paraId="4A8FA4EB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2) выплата единовременного денежного вознаграждения;</w:t>
      </w:r>
    </w:p>
    <w:p w14:paraId="03B6B40D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3) объявление благодарности с выплатой единовременного денежного вознаграждения;</w:t>
      </w:r>
    </w:p>
    <w:p w14:paraId="132600B0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4) награждение ценным подарком;</w:t>
      </w:r>
    </w:p>
    <w:p w14:paraId="33F508A0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5) награждение почетной грамотой органа местного самоуправления;</w:t>
      </w:r>
    </w:p>
    <w:p w14:paraId="5A58ADCD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6) награждение почетной грамотой органа местного самоуправления с выплатой единовременного денежного вознаграждения;</w:t>
      </w:r>
    </w:p>
    <w:p w14:paraId="17107CD9" w14:textId="77777777" w:rsidR="006938CD" w:rsidRPr="001D3370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7) другие поощрения в соответствии с федеральными законами.</w:t>
      </w:r>
    </w:p>
    <w:p w14:paraId="6E924F78" w14:textId="0BB2F4C8" w:rsidR="006938CD" w:rsidRPr="006938CD" w:rsidRDefault="006938CD" w:rsidP="00123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Решение о поощрении председателя Контрольно-счетной палаты принимается в порядке, установленном нормативным правовым актом </w:t>
      </w:r>
      <w:r w:rsidR="006423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1D3370">
        <w:rPr>
          <w:rFonts w:ascii="Times New Roman" w:hAnsi="Times New Roman" w:cs="Times New Roman"/>
          <w:sz w:val="28"/>
          <w:szCs w:val="28"/>
        </w:rPr>
        <w:t xml:space="preserve"> </w:t>
      </w:r>
      <w:r w:rsidR="00CC431D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DFFA919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0723AF" w14:textId="77777777" w:rsidR="006938CD" w:rsidRPr="001D3370" w:rsidRDefault="006938CD" w:rsidP="00CC431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Право на получение и распространение информации</w:t>
      </w:r>
    </w:p>
    <w:p w14:paraId="30F0D74D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807FF0" w14:textId="16F0486D" w:rsidR="006938CD" w:rsidRPr="001D3370" w:rsidRDefault="006938CD" w:rsidP="00CC4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При обращении председателя Контрольно-счетной палаты в органы местного самоуправления </w:t>
      </w:r>
      <w:r w:rsidR="00CC431D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их должностные лица обязаны обеспечить его консультациями специалистов по вопросам, связанным с осуществлением его полномочий, предоставить необходимую информацию, а также возможность использования множительной и вычислительной техники для осуществления его полномочий.</w:t>
      </w:r>
    </w:p>
    <w:p w14:paraId="36B8E14C" w14:textId="473BFCB6" w:rsidR="006938CD" w:rsidRPr="006938CD" w:rsidRDefault="006938CD" w:rsidP="00CC43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2. Председатель Контрольно-счетной палаты имеет право направить свое выступление по вопросам, связанным с осуществлением своих полномочий, в учрежденное органами местного самоуправления </w:t>
      </w:r>
      <w:r w:rsidR="00CC431D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средство массовой информации. В случае опубликования выступления редактирование предоставленных материалов без согласия председателя Контрольно-счетной палаты не допускается.</w:t>
      </w:r>
    </w:p>
    <w:p w14:paraId="6DA7E28B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AAE8B4" w14:textId="77777777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Право на обращение</w:t>
      </w:r>
    </w:p>
    <w:p w14:paraId="23AE251F" w14:textId="77777777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2E708" w14:textId="77FAC982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1. Председатель Контрольно-счетной палаты вправе обратиться по вопросам, связанным с осуществлением своих полномочий, в органы местного самоуправления, к должностным лицам органов местного самоуправления </w:t>
      </w:r>
      <w:r w:rsidR="007E7B86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района, а также должностным лицам организаций, расположенных на территории </w:t>
      </w:r>
      <w:r w:rsidR="007E7B86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района, по вопросам, отнесенным к их ведению.</w:t>
      </w:r>
    </w:p>
    <w:p w14:paraId="37F616C4" w14:textId="77777777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lastRenderedPageBreak/>
        <w:t>2. Органы местного самоуправления, должностные лица органов местного самоуправления, а также должностные лица организаций, к которым обратился председатель Контрольно-счетной палаты обязаны дать письменный ответ на обращение не позднее 30 дней со дня его получения.</w:t>
      </w:r>
    </w:p>
    <w:p w14:paraId="76D43697" w14:textId="77777777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3. Председатель Контрольно-счетной палаты имеет право принимать непосредственное участие в рассмотрении поставленных им в обращении вопросов, в том числе на закрытых заседаниях выборных органов местного самоуправления. О дне рассмотрения обращения на заседании выборного органа местного самоуправления председатель Контрольно-счетной палаты должен быть извещен заблаговременно, но не позднее чем за два календарных дня.</w:t>
      </w:r>
    </w:p>
    <w:p w14:paraId="463F3372" w14:textId="77777777" w:rsidR="006938CD" w:rsidRPr="006938CD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>4. Вмешательство председателя Контрольно-счетной палаты в деятельность государственных, правоохранительных и судебных органов не допускается.</w:t>
      </w:r>
    </w:p>
    <w:p w14:paraId="01A5682C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19A0599" w14:textId="77777777" w:rsidR="006938CD" w:rsidRPr="001D3370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337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8102B" w:rsidRPr="001D3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1647" w:rsidRPr="001D33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D3370">
        <w:rPr>
          <w:rFonts w:ascii="Times New Roman" w:hAnsi="Times New Roman" w:cs="Times New Roman"/>
          <w:b/>
          <w:bCs/>
          <w:sz w:val="28"/>
          <w:szCs w:val="28"/>
        </w:rPr>
        <w:t>. Право на безотлагательный прием должностными лицами</w:t>
      </w:r>
    </w:p>
    <w:p w14:paraId="4CD59F77" w14:textId="77777777" w:rsidR="006938CD" w:rsidRPr="001D3370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537837" w14:textId="33481181" w:rsidR="006938CD" w:rsidRPr="006938CD" w:rsidRDefault="006938CD" w:rsidP="007E7B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370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своих полномочий, председатель Контрольно-счетной палаты пользуется на территории </w:t>
      </w:r>
      <w:r w:rsidR="007E7B86" w:rsidRPr="001D3370">
        <w:rPr>
          <w:rFonts w:ascii="Times New Roman" w:hAnsi="Times New Roman" w:cs="Times New Roman"/>
          <w:sz w:val="28"/>
          <w:szCs w:val="28"/>
        </w:rPr>
        <w:t>Октябрьского</w:t>
      </w:r>
      <w:r w:rsidRPr="001D3370">
        <w:rPr>
          <w:rFonts w:ascii="Times New Roman" w:hAnsi="Times New Roman" w:cs="Times New Roman"/>
          <w:sz w:val="28"/>
          <w:szCs w:val="28"/>
        </w:rPr>
        <w:t xml:space="preserve"> района правом безотлагательного приема должностными лицами местного самоуправления, руководителями муниципальных органов.</w:t>
      </w:r>
    </w:p>
    <w:p w14:paraId="2F37A39C" w14:textId="77777777" w:rsidR="006938CD" w:rsidRPr="006938CD" w:rsidRDefault="006938CD" w:rsidP="006938C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938CD" w:rsidRPr="006938CD" w:rsidSect="00324BC8">
      <w:footerReference w:type="default" r:id="rId8"/>
      <w:pgSz w:w="11906" w:h="16838"/>
      <w:pgMar w:top="851" w:right="851" w:bottom="1134" w:left="1418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0486" w14:textId="77777777" w:rsidR="00372D3B" w:rsidRDefault="00372D3B" w:rsidP="00F83DA8">
      <w:pPr>
        <w:spacing w:after="0" w:line="240" w:lineRule="auto"/>
      </w:pPr>
      <w:r>
        <w:separator/>
      </w:r>
    </w:p>
  </w:endnote>
  <w:endnote w:type="continuationSeparator" w:id="0">
    <w:p w14:paraId="714C16AE" w14:textId="77777777" w:rsidR="00372D3B" w:rsidRDefault="00372D3B" w:rsidP="00F8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6071194"/>
      <w:docPartObj>
        <w:docPartGallery w:val="Page Numbers (Bottom of Page)"/>
        <w:docPartUnique/>
      </w:docPartObj>
    </w:sdtPr>
    <w:sdtEndPr/>
    <w:sdtContent>
      <w:p w14:paraId="0CED6EE6" w14:textId="77777777" w:rsidR="000E2081" w:rsidRDefault="00A536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4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BC41B31" w14:textId="77777777" w:rsidR="000E2081" w:rsidRDefault="000E20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8803" w14:textId="77777777" w:rsidR="00372D3B" w:rsidRDefault="00372D3B" w:rsidP="00F83DA8">
      <w:pPr>
        <w:spacing w:after="0" w:line="240" w:lineRule="auto"/>
      </w:pPr>
      <w:r>
        <w:separator/>
      </w:r>
    </w:p>
  </w:footnote>
  <w:footnote w:type="continuationSeparator" w:id="0">
    <w:p w14:paraId="4FAE1723" w14:textId="77777777" w:rsidR="00372D3B" w:rsidRDefault="00372D3B" w:rsidP="00F8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F1542"/>
    <w:multiLevelType w:val="hybridMultilevel"/>
    <w:tmpl w:val="F8D0D6DE"/>
    <w:lvl w:ilvl="0" w:tplc="77F8D7C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886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330"/>
    <w:rsid w:val="0002166D"/>
    <w:rsid w:val="00041BAD"/>
    <w:rsid w:val="0006218E"/>
    <w:rsid w:val="00063F53"/>
    <w:rsid w:val="0007423E"/>
    <w:rsid w:val="000A2001"/>
    <w:rsid w:val="000A49FB"/>
    <w:rsid w:val="000A5374"/>
    <w:rsid w:val="000E2081"/>
    <w:rsid w:val="000E4F0B"/>
    <w:rsid w:val="00123F38"/>
    <w:rsid w:val="00134524"/>
    <w:rsid w:val="00146567"/>
    <w:rsid w:val="00170EF9"/>
    <w:rsid w:val="00197F59"/>
    <w:rsid w:val="001A0350"/>
    <w:rsid w:val="001A3D57"/>
    <w:rsid w:val="001C2438"/>
    <w:rsid w:val="001D3370"/>
    <w:rsid w:val="001D4F76"/>
    <w:rsid w:val="001F43DC"/>
    <w:rsid w:val="00201647"/>
    <w:rsid w:val="002253C6"/>
    <w:rsid w:val="00237340"/>
    <w:rsid w:val="00263917"/>
    <w:rsid w:val="0028134E"/>
    <w:rsid w:val="0029767A"/>
    <w:rsid w:val="002A3BC8"/>
    <w:rsid w:val="002A46FC"/>
    <w:rsid w:val="002A6A98"/>
    <w:rsid w:val="002C5110"/>
    <w:rsid w:val="00311DFC"/>
    <w:rsid w:val="00324BC8"/>
    <w:rsid w:val="00346569"/>
    <w:rsid w:val="00370E28"/>
    <w:rsid w:val="00372D3B"/>
    <w:rsid w:val="0038701B"/>
    <w:rsid w:val="00396A5D"/>
    <w:rsid w:val="003A54CC"/>
    <w:rsid w:val="003A73DE"/>
    <w:rsid w:val="003C2194"/>
    <w:rsid w:val="003D667B"/>
    <w:rsid w:val="003F1E30"/>
    <w:rsid w:val="003F5547"/>
    <w:rsid w:val="00436F94"/>
    <w:rsid w:val="004401B2"/>
    <w:rsid w:val="004907CC"/>
    <w:rsid w:val="0049408B"/>
    <w:rsid w:val="004B6FF4"/>
    <w:rsid w:val="004C1BDF"/>
    <w:rsid w:val="004D3361"/>
    <w:rsid w:val="005102C6"/>
    <w:rsid w:val="00521483"/>
    <w:rsid w:val="005259A2"/>
    <w:rsid w:val="0058102B"/>
    <w:rsid w:val="005A0C12"/>
    <w:rsid w:val="005A371C"/>
    <w:rsid w:val="005A6607"/>
    <w:rsid w:val="005B0CA1"/>
    <w:rsid w:val="005C7715"/>
    <w:rsid w:val="005D5A72"/>
    <w:rsid w:val="00611F02"/>
    <w:rsid w:val="00621006"/>
    <w:rsid w:val="0064234B"/>
    <w:rsid w:val="00645B70"/>
    <w:rsid w:val="00672A5C"/>
    <w:rsid w:val="00672D31"/>
    <w:rsid w:val="006938CD"/>
    <w:rsid w:val="006C747E"/>
    <w:rsid w:val="006D1A00"/>
    <w:rsid w:val="006D33D9"/>
    <w:rsid w:val="0070448F"/>
    <w:rsid w:val="00707AFC"/>
    <w:rsid w:val="00712679"/>
    <w:rsid w:val="0072104A"/>
    <w:rsid w:val="00732199"/>
    <w:rsid w:val="00741ADD"/>
    <w:rsid w:val="007525BA"/>
    <w:rsid w:val="00773D12"/>
    <w:rsid w:val="0079135D"/>
    <w:rsid w:val="007976C7"/>
    <w:rsid w:val="007B0EE9"/>
    <w:rsid w:val="007D27B9"/>
    <w:rsid w:val="007D37DC"/>
    <w:rsid w:val="007E7B86"/>
    <w:rsid w:val="008014C4"/>
    <w:rsid w:val="0082304B"/>
    <w:rsid w:val="00833525"/>
    <w:rsid w:val="008942AA"/>
    <w:rsid w:val="008B5FFD"/>
    <w:rsid w:val="008B6DD7"/>
    <w:rsid w:val="008C1BC2"/>
    <w:rsid w:val="008C5362"/>
    <w:rsid w:val="008E3E13"/>
    <w:rsid w:val="008F7B74"/>
    <w:rsid w:val="009118D7"/>
    <w:rsid w:val="00911DEA"/>
    <w:rsid w:val="00913CB9"/>
    <w:rsid w:val="00915C48"/>
    <w:rsid w:val="0094023F"/>
    <w:rsid w:val="00993E2F"/>
    <w:rsid w:val="009A4811"/>
    <w:rsid w:val="009B66DF"/>
    <w:rsid w:val="009B6E5B"/>
    <w:rsid w:val="009C7D9D"/>
    <w:rsid w:val="009E355B"/>
    <w:rsid w:val="00A07EF9"/>
    <w:rsid w:val="00A132AA"/>
    <w:rsid w:val="00A30B81"/>
    <w:rsid w:val="00A479D6"/>
    <w:rsid w:val="00A5368D"/>
    <w:rsid w:val="00A675EC"/>
    <w:rsid w:val="00A97C88"/>
    <w:rsid w:val="00AB22DA"/>
    <w:rsid w:val="00AB5394"/>
    <w:rsid w:val="00AD1AAE"/>
    <w:rsid w:val="00AF4B2E"/>
    <w:rsid w:val="00B03133"/>
    <w:rsid w:val="00B050BF"/>
    <w:rsid w:val="00B141BA"/>
    <w:rsid w:val="00B2343C"/>
    <w:rsid w:val="00B313FF"/>
    <w:rsid w:val="00B41330"/>
    <w:rsid w:val="00B709A0"/>
    <w:rsid w:val="00B727DA"/>
    <w:rsid w:val="00B84CF8"/>
    <w:rsid w:val="00BE5265"/>
    <w:rsid w:val="00BF3F81"/>
    <w:rsid w:val="00C1240E"/>
    <w:rsid w:val="00C135B8"/>
    <w:rsid w:val="00C23D91"/>
    <w:rsid w:val="00C50858"/>
    <w:rsid w:val="00C80C73"/>
    <w:rsid w:val="00C9554D"/>
    <w:rsid w:val="00CC147A"/>
    <w:rsid w:val="00CC431D"/>
    <w:rsid w:val="00CD0486"/>
    <w:rsid w:val="00CF6AA6"/>
    <w:rsid w:val="00CF7722"/>
    <w:rsid w:val="00D1766F"/>
    <w:rsid w:val="00D36D7C"/>
    <w:rsid w:val="00D522B1"/>
    <w:rsid w:val="00D53AE8"/>
    <w:rsid w:val="00DB184B"/>
    <w:rsid w:val="00DE7D2E"/>
    <w:rsid w:val="00DF0704"/>
    <w:rsid w:val="00DF15E1"/>
    <w:rsid w:val="00DF4AEC"/>
    <w:rsid w:val="00E05012"/>
    <w:rsid w:val="00E1651E"/>
    <w:rsid w:val="00E31786"/>
    <w:rsid w:val="00E74E2B"/>
    <w:rsid w:val="00E841AB"/>
    <w:rsid w:val="00E94954"/>
    <w:rsid w:val="00EA7DA9"/>
    <w:rsid w:val="00EB14F0"/>
    <w:rsid w:val="00EC5F4E"/>
    <w:rsid w:val="00ED08C4"/>
    <w:rsid w:val="00ED5388"/>
    <w:rsid w:val="00EF4D3C"/>
    <w:rsid w:val="00EF6BED"/>
    <w:rsid w:val="00F2042D"/>
    <w:rsid w:val="00F56CC7"/>
    <w:rsid w:val="00F60EFE"/>
    <w:rsid w:val="00F83DA8"/>
    <w:rsid w:val="00FA2A96"/>
    <w:rsid w:val="00FB5647"/>
    <w:rsid w:val="00FC137C"/>
    <w:rsid w:val="00FF1E0E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EBF52"/>
  <w15:docId w15:val="{EF3CB53B-4170-46BD-9A84-6932DA2F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9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DA8"/>
  </w:style>
  <w:style w:type="paragraph" w:styleId="a6">
    <w:name w:val="footer"/>
    <w:basedOn w:val="a"/>
    <w:link w:val="a7"/>
    <w:uiPriority w:val="99"/>
    <w:unhideWhenUsed/>
    <w:rsid w:val="00F8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DA8"/>
  </w:style>
  <w:style w:type="paragraph" w:styleId="a8">
    <w:name w:val="Balloon Text"/>
    <w:basedOn w:val="a"/>
    <w:link w:val="a9"/>
    <w:uiPriority w:val="99"/>
    <w:semiHidden/>
    <w:unhideWhenUsed/>
    <w:rsid w:val="004B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D43816-3A25-44FD-9A98-EDB33F2D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23</Pages>
  <Words>7616</Words>
  <Characters>43415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104</cp:revision>
  <dcterms:created xsi:type="dcterms:W3CDTF">2022-03-03T12:51:00Z</dcterms:created>
  <dcterms:modified xsi:type="dcterms:W3CDTF">2022-06-06T09:06:00Z</dcterms:modified>
</cp:coreProperties>
</file>