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4C" w:rsidRPr="00D455EB" w:rsidRDefault="00AC2300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noProof/>
          <w:color w:val="000000"/>
          <w:sz w:val="28"/>
          <w:szCs w:val="28"/>
          <w:u w:color="000000"/>
          <w:bdr w:val="nil"/>
          <w:lang w:eastAsia="ru-RU"/>
        </w:rPr>
        <mc:AlternateContent>
          <mc:Choice Requires="wps">
            <w:drawing>
              <wp:anchor distT="57150" distB="57150" distL="57150" distR="57150" simplePos="0" relativeHeight="251657728" behindDoc="1" locked="0" layoutInCell="1" allowOverlap="1">
                <wp:simplePos x="0" y="0"/>
                <wp:positionH relativeFrom="page">
                  <wp:posOffset>962660</wp:posOffset>
                </wp:positionH>
                <wp:positionV relativeFrom="page">
                  <wp:posOffset>723900</wp:posOffset>
                </wp:positionV>
                <wp:extent cx="6057900" cy="921004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2100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61B26" id="Прямоугольник 2" o:spid="_x0000_s1026" style="position:absolute;margin-left:75.8pt;margin-top:57pt;width:477pt;height:725.2pt;z-index:-2516587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fimAIAAAEFAAAOAAAAZHJzL2Uyb0RvYy54bWysVN1u0zAUvkfiHSzfd/kh69Zo6TQ1LUIa&#10;MGnwAG7iNBaObWy36UBISNwi8Qg8BDeInz1D+kYcO23p2A1C5MI59rE/n++c7/jsfN1wtKLaMCky&#10;HB2FGFFRyJKJRYZfvpgNTjEyloiScClohm+owefjhw/OWpXSWNaSl1QjABEmbVWGa2tVGgSmqGlD&#10;zJFUVICzkrohFqZ6EZSatIDe8CAOw2HQSl0qLQtqDKzmvROPPX5V0cI+rypDLeIZhtisH7Uf524M&#10;xmckXWiialZswyD/EEVDmIBL91A5sQQtNbsH1bBCSyMre1TIJpBVxQrqOQCbKPyDzXVNFPVcIDlG&#10;7dNk/h9s8Wx1pRErMxxjJEgDJeo+b95vPnU/utvNh+5Ld9t933zsfnZfu28odvlqlUnh2LW60o6x&#10;UZeyeGWQkJOaiAW90Fq2NSUlRBm5/cGdA25i4Ciat09lCdeRpZU+detKNw4QkoLWvkI3+wrRtUUF&#10;LA7D45NRCIUswDeKozBMfA0Dku6OK23sYyob5IwMa5CAhyerS2NdOCTdbXG3CTljnHsZcIFaiDmM&#10;hqE/YSRnpfN6mnoxn3CNVsQpyX+eHCTgcJuWS1F6NJeC6da2hPHehtu5cHjACOLZWr1U3o7C0fR0&#10;epoMkng4HSRhng8uZpNkMJxFJ8f5o3wyyaN3LrQoSWtWllS46HayjZK/k8W2gXrB7YV7h4U5JDvz&#10;332ywd0wfGaB1e7v2fnau3L3spnL8gZKr2Xfh/BugFFL/QajFnoww+b1kmiKEX8iQD6jKIHyIusn&#10;yfFJDBN96JkfeogoACrDFqPenNi+0ZdKs0UNN0W+rEJegOQq5sXg5NhHtRUq9JlnsH0TXCMfzv2u&#10;3y/X+BcAAAD//wMAUEsDBBQABgAIAAAAIQC5bw8K3QAAAA0BAAAPAAAAZHJzL2Rvd25yZXYueG1s&#10;TE/LTsMwELwj8Q/WInGjTqo0VCFOhZAAIbg08AFOvMRR/Qi226Z/z+YEt52d0Tzq3WwNO2GIo3cC&#10;8lUGDF3v1egGAV+fz3dbYDFJp6TxDgVcMMKuub6qZaX82e3x1KaBkYmLlRSgU5oqzmOv0cq48hM6&#10;4r59sDIRDANXQZ7J3Bq+zrKSWzk6StBywieN/aE9WgEv695f3t+2XB/2bXj94D/3nZFC3N7Mjw/A&#10;Es7pTwxLfaoODXXq/NGpyAzhTV6SlI68oFGLIs829OoWriwK4E3N/69ofgEAAP//AwBQSwECLQAU&#10;AAYACAAAACEAtoM4kv4AAADhAQAAEwAAAAAAAAAAAAAAAAAAAAAAW0NvbnRlbnRfVHlwZXNdLnht&#10;bFBLAQItABQABgAIAAAAIQA4/SH/1gAAAJQBAAALAAAAAAAAAAAAAAAAAC8BAABfcmVscy8ucmVs&#10;c1BLAQItABQABgAIAAAAIQD6GJfimAIAAAEFAAAOAAAAAAAAAAAAAAAAAC4CAABkcnMvZTJvRG9j&#10;LnhtbFBLAQItABQABgAIAAAAIQC5bw8K3QAAAA0BAAAPAAAAAAAAAAAAAAAAAPIEAABkcnMvZG93&#10;bnJldi54bWxQSwUGAAAAAAQABADzAAAA/AUAAAAA&#10;" filled="f" strokeweight=".8pt">
                <v:stroke joinstyle="round"/>
                <w10:wrap anchorx="page" anchory="page"/>
              </v:rect>
            </w:pict>
          </mc:Fallback>
        </mc:AlternateContent>
      </w: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</w:p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A71559" w:rsidRPr="00D455EB" w:rsidRDefault="00A71559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A71559" w:rsidRPr="00D455EB" w:rsidRDefault="00A71559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A71559" w:rsidRPr="00D455EB" w:rsidRDefault="00A71559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A71559" w:rsidRPr="00D455EB" w:rsidRDefault="00A71559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FB3983" w:rsidRPr="00D455EB" w:rsidRDefault="00FB3983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514241" w:rsidRPr="00D455EB" w:rsidRDefault="00514241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u w:color="000000"/>
          <w:bdr w:val="nil"/>
          <w:lang w:eastAsia="ru-RU"/>
        </w:rPr>
      </w:pPr>
    </w:p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6"/>
          <w:szCs w:val="36"/>
          <w:u w:color="000000"/>
          <w:bdr w:val="nil"/>
          <w:lang w:eastAsia="ru-RU"/>
        </w:rPr>
      </w:pPr>
    </w:p>
    <w:p w:rsidR="00D32B4C" w:rsidRPr="00D455EB" w:rsidRDefault="0094238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40"/>
          <w:szCs w:val="40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b/>
          <w:bCs/>
          <w:caps/>
          <w:color w:val="000000"/>
          <w:sz w:val="40"/>
          <w:szCs w:val="40"/>
          <w:u w:color="000000"/>
          <w:bdr w:val="nil"/>
          <w:lang w:eastAsia="ru-RU"/>
        </w:rPr>
        <w:t>ОТЧЕТ</w:t>
      </w:r>
    </w:p>
    <w:p w:rsidR="0022676D" w:rsidRPr="00D455EB" w:rsidRDefault="0094238C" w:rsidP="002267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eastAsia="ru-RU"/>
        </w:rPr>
        <w:t>о работе Контрольно-счетной палаты</w:t>
      </w:r>
    </w:p>
    <w:p w:rsidR="00D32B4C" w:rsidRPr="00D455EB" w:rsidRDefault="0022676D" w:rsidP="002267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eastAsia="ru-RU"/>
        </w:rPr>
        <w:t xml:space="preserve">Октябрьского района </w:t>
      </w:r>
      <w:r w:rsidR="0094238C" w:rsidRPr="00D455EB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eastAsia="ru-RU"/>
        </w:rPr>
        <w:t>в</w:t>
      </w:r>
      <w:r w:rsidRPr="00D455EB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eastAsia="ru-RU"/>
        </w:rPr>
        <w:t xml:space="preserve"> 201</w:t>
      </w:r>
      <w:r w:rsidR="006C5BDE" w:rsidRPr="00D455EB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eastAsia="ru-RU"/>
        </w:rPr>
        <w:t>6</w:t>
      </w:r>
      <w:r w:rsidRPr="00D455EB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eastAsia="ru-RU"/>
        </w:rPr>
        <w:t xml:space="preserve"> год</w:t>
      </w:r>
      <w:r w:rsidR="0094238C" w:rsidRPr="00D455EB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eastAsia="ru-RU"/>
        </w:rPr>
        <w:t>у</w:t>
      </w: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F91D19" w:rsidRPr="00D455EB" w:rsidRDefault="00F91D19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F91D19" w:rsidRPr="00D455EB" w:rsidRDefault="00F91D19" w:rsidP="00D32B4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201</w:t>
      </w:r>
      <w:r w:rsidR="006C5BDE" w:rsidRPr="00D455E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7</w:t>
      </w:r>
      <w:r w:rsidRPr="00D455E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год</w:t>
      </w: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exact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Содержание</w:t>
      </w: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exact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9E2C2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exact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Стр.</w:t>
      </w:r>
    </w:p>
    <w:tbl>
      <w:tblPr>
        <w:tblStyle w:val="a4"/>
        <w:tblW w:w="9633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8220"/>
        <w:gridCol w:w="706"/>
      </w:tblGrid>
      <w:tr w:rsidR="002910B1" w:rsidRPr="00D455EB" w:rsidTr="00DC15AE">
        <w:trPr>
          <w:trHeight w:val="395"/>
        </w:trPr>
        <w:tc>
          <w:tcPr>
            <w:tcW w:w="707" w:type="dxa"/>
          </w:tcPr>
          <w:p w:rsidR="002910B1" w:rsidRPr="00D455EB" w:rsidRDefault="002910B1" w:rsidP="002910B1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1.</w:t>
            </w:r>
          </w:p>
        </w:tc>
        <w:tc>
          <w:tcPr>
            <w:tcW w:w="8220" w:type="dxa"/>
          </w:tcPr>
          <w:p w:rsidR="002910B1" w:rsidRPr="00D455EB" w:rsidRDefault="002910B1" w:rsidP="0029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EB">
              <w:rPr>
                <w:rFonts w:ascii="Times New Roman" w:hAnsi="Times New Roman" w:cs="Times New Roman"/>
                <w:sz w:val="28"/>
                <w:szCs w:val="28"/>
              </w:rPr>
              <w:t>Общие итоги работы Контрольно-счетной палаты</w:t>
            </w:r>
          </w:p>
        </w:tc>
        <w:tc>
          <w:tcPr>
            <w:tcW w:w="706" w:type="dxa"/>
          </w:tcPr>
          <w:p w:rsidR="002910B1" w:rsidRPr="00D455EB" w:rsidRDefault="002910B1" w:rsidP="002910B1">
            <w:pPr>
              <w:widowControl w:val="0"/>
              <w:spacing w:after="1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tr w:rsidR="002910B1" w:rsidRPr="00D455EB" w:rsidTr="00817768">
        <w:tc>
          <w:tcPr>
            <w:tcW w:w="707" w:type="dxa"/>
          </w:tcPr>
          <w:p w:rsidR="002910B1" w:rsidRPr="00D455EB" w:rsidRDefault="002910B1" w:rsidP="002910B1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8220" w:type="dxa"/>
          </w:tcPr>
          <w:p w:rsidR="002910B1" w:rsidRPr="00D455EB" w:rsidRDefault="008A0E90" w:rsidP="0029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E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</w:t>
            </w:r>
            <w:r w:rsidR="002910B1" w:rsidRPr="00D455EB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2910B1" w:rsidRPr="00D455EB" w:rsidRDefault="00817768" w:rsidP="002910B1">
            <w:pPr>
              <w:widowControl w:val="0"/>
              <w:spacing w:after="1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3</w:t>
            </w:r>
          </w:p>
        </w:tc>
      </w:tr>
      <w:tr w:rsidR="002910B1" w:rsidRPr="00D455EB" w:rsidTr="00817768">
        <w:tc>
          <w:tcPr>
            <w:tcW w:w="707" w:type="dxa"/>
          </w:tcPr>
          <w:p w:rsidR="002910B1" w:rsidRPr="00D455EB" w:rsidRDefault="008A0E90" w:rsidP="002910B1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2</w:t>
            </w:r>
            <w:r w:rsidR="002910B1"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8220" w:type="dxa"/>
          </w:tcPr>
          <w:p w:rsidR="002910B1" w:rsidRPr="00D455EB" w:rsidRDefault="002910B1" w:rsidP="0029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E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экспертно-аналитических мероприятий </w:t>
            </w:r>
          </w:p>
        </w:tc>
        <w:tc>
          <w:tcPr>
            <w:tcW w:w="706" w:type="dxa"/>
            <w:shd w:val="clear" w:color="auto" w:fill="auto"/>
          </w:tcPr>
          <w:p w:rsidR="002910B1" w:rsidRPr="00D455EB" w:rsidRDefault="00ED08D0" w:rsidP="002910B1">
            <w:pPr>
              <w:widowControl w:val="0"/>
              <w:spacing w:after="1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4</w:t>
            </w:r>
          </w:p>
        </w:tc>
      </w:tr>
      <w:tr w:rsidR="002910B1" w:rsidRPr="00D455EB" w:rsidTr="00817768">
        <w:tc>
          <w:tcPr>
            <w:tcW w:w="707" w:type="dxa"/>
          </w:tcPr>
          <w:p w:rsidR="002910B1" w:rsidRPr="00D455EB" w:rsidRDefault="008A0E90" w:rsidP="002910B1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3</w:t>
            </w:r>
            <w:r w:rsidR="002910B1"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8220" w:type="dxa"/>
          </w:tcPr>
          <w:p w:rsidR="002910B1" w:rsidRPr="00D455EB" w:rsidRDefault="002910B1" w:rsidP="0029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E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контрольных мероприятий и принятые по ним меры 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2910B1" w:rsidRPr="00D455EB" w:rsidRDefault="002910B1" w:rsidP="002910B1">
            <w:pPr>
              <w:widowControl w:val="0"/>
              <w:spacing w:after="1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8</w:t>
            </w:r>
          </w:p>
        </w:tc>
      </w:tr>
      <w:tr w:rsidR="002910B1" w:rsidRPr="00D455EB" w:rsidTr="00817768">
        <w:tc>
          <w:tcPr>
            <w:tcW w:w="707" w:type="dxa"/>
          </w:tcPr>
          <w:p w:rsidR="002910B1" w:rsidRPr="00D455EB" w:rsidRDefault="002910B1" w:rsidP="002910B1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4.</w:t>
            </w:r>
          </w:p>
        </w:tc>
        <w:tc>
          <w:tcPr>
            <w:tcW w:w="8220" w:type="dxa"/>
          </w:tcPr>
          <w:p w:rsidR="002910B1" w:rsidRPr="00D455EB" w:rsidRDefault="002910B1" w:rsidP="0029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EB">
              <w:rPr>
                <w:rFonts w:ascii="Times New Roman" w:hAnsi="Times New Roman" w:cs="Times New Roman"/>
                <w:sz w:val="28"/>
                <w:szCs w:val="28"/>
              </w:rPr>
              <w:t>Методическая, информационная и организационно-техническая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2910B1" w:rsidRPr="00D455EB" w:rsidRDefault="002910B1" w:rsidP="002910B1">
            <w:pPr>
              <w:widowControl w:val="0"/>
              <w:spacing w:after="1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  <w:tr w:rsidR="002910B1" w:rsidRPr="00D455EB" w:rsidTr="00817768">
        <w:tc>
          <w:tcPr>
            <w:tcW w:w="707" w:type="dxa"/>
          </w:tcPr>
          <w:p w:rsidR="002910B1" w:rsidRPr="00D455EB" w:rsidRDefault="002910B1" w:rsidP="002910B1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8220" w:type="dxa"/>
          </w:tcPr>
          <w:p w:rsidR="002910B1" w:rsidRPr="00D455EB" w:rsidRDefault="002910B1" w:rsidP="0029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E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2910B1" w:rsidRPr="00D455EB" w:rsidRDefault="00ED08D0" w:rsidP="002910B1">
            <w:pPr>
              <w:widowControl w:val="0"/>
              <w:spacing w:after="1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10</w:t>
            </w:r>
          </w:p>
        </w:tc>
      </w:tr>
      <w:tr w:rsidR="002910B1" w:rsidRPr="00D455EB" w:rsidTr="00817768">
        <w:tc>
          <w:tcPr>
            <w:tcW w:w="707" w:type="dxa"/>
          </w:tcPr>
          <w:p w:rsidR="002910B1" w:rsidRPr="00D455EB" w:rsidRDefault="005B27C3" w:rsidP="002910B1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5</w:t>
            </w:r>
            <w:r w:rsidR="002910B1"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8220" w:type="dxa"/>
          </w:tcPr>
          <w:p w:rsidR="002910B1" w:rsidRPr="00D455EB" w:rsidRDefault="002910B1" w:rsidP="0029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EB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2017 год 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2910B1" w:rsidRPr="00D455EB" w:rsidRDefault="002910B1" w:rsidP="002910B1">
            <w:pPr>
              <w:widowControl w:val="0"/>
              <w:spacing w:after="1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</w:t>
            </w:r>
            <w:r w:rsidR="00ED08D0" w:rsidRPr="00D455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</w:t>
            </w:r>
          </w:p>
        </w:tc>
      </w:tr>
      <w:tr w:rsidR="002910B1" w:rsidRPr="00D455EB" w:rsidTr="00DC15AE">
        <w:trPr>
          <w:trHeight w:val="602"/>
        </w:trPr>
        <w:tc>
          <w:tcPr>
            <w:tcW w:w="707" w:type="dxa"/>
          </w:tcPr>
          <w:p w:rsidR="002910B1" w:rsidRPr="00D455EB" w:rsidRDefault="002910B1" w:rsidP="002910B1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8220" w:type="dxa"/>
          </w:tcPr>
          <w:p w:rsidR="002910B1" w:rsidRPr="00D455EB" w:rsidRDefault="002910B1" w:rsidP="0029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910B1" w:rsidRPr="00D455EB" w:rsidRDefault="002910B1" w:rsidP="00C2702A">
            <w:pPr>
              <w:widowControl w:val="0"/>
              <w:spacing w:after="120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D32B4C" w:rsidRPr="00D455EB" w:rsidRDefault="00D32B4C" w:rsidP="00D32B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2" w:hanging="2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D32B4C" w:rsidRPr="00D455EB" w:rsidRDefault="00D32B4C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6F5BB0" w:rsidRPr="00D455EB" w:rsidRDefault="006F5BB0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6F5BB0" w:rsidRPr="00D455EB" w:rsidRDefault="006F5BB0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B27C3" w:rsidRPr="00D455EB" w:rsidRDefault="005B27C3" w:rsidP="00D32B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6C523F" w:rsidRPr="00D455EB" w:rsidRDefault="00422ACB" w:rsidP="006C52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Отчет о работе Контрольно-счетной палаты </w:t>
      </w:r>
      <w:r w:rsidR="006C523F" w:rsidRPr="00D455EB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Октябрьского района</w:t>
      </w:r>
    </w:p>
    <w:p w:rsidR="00422ACB" w:rsidRPr="00D455EB" w:rsidRDefault="00422ACB" w:rsidP="006C52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в 2016 году</w:t>
      </w:r>
    </w:p>
    <w:p w:rsidR="006C523F" w:rsidRPr="00D455EB" w:rsidRDefault="00422ACB" w:rsidP="006C52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422ACB" w:rsidRPr="00D455EB" w:rsidRDefault="00422ACB" w:rsidP="005C09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Настоящий отчет о деятельности Контрольно-счетной палаты</w:t>
      </w:r>
      <w:r w:rsidR="005C0918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635AB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Октябрьского района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2016 году подготовлен в соответствии с требованиями п.</w:t>
      </w:r>
      <w:r w:rsidR="009635AB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</w:t>
      </w:r>
      <w:r w:rsidR="005C0918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статьи 20 Положения о Контрольно-счетной палате </w:t>
      </w:r>
      <w:r w:rsidR="009635AB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Октябрьского района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r w:rsidR="005C0918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утвержденного решением </w:t>
      </w:r>
      <w:r w:rsidR="00A112A3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Собрания депутатов Октябрьского района Ростовской области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от </w:t>
      </w:r>
      <w:r w:rsidR="00A112A3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28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 w:rsidR="00A112A3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10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.201</w:t>
      </w:r>
      <w:r w:rsidR="00A112A3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5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№ </w:t>
      </w:r>
      <w:r w:rsidR="00A112A3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9</w:t>
      </w:r>
      <w:r w:rsidR="005C0918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(далее</w:t>
      </w:r>
      <w:r w:rsidR="00A112A3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</w:t>
      </w:r>
      <w:r w:rsidR="00A112A3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Положение о КСП </w:t>
      </w:r>
      <w:r w:rsidR="00A112A3"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Октябрьского района</w:t>
      </w:r>
      <w:r w:rsidRPr="00D455E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).</w:t>
      </w:r>
    </w:p>
    <w:p w:rsidR="00A112A3" w:rsidRPr="00D455EB" w:rsidRDefault="00A112A3" w:rsidP="005C09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401452" w:rsidRPr="00D455EB" w:rsidRDefault="00401452" w:rsidP="00CC62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EB">
        <w:rPr>
          <w:rFonts w:ascii="Times New Roman" w:hAnsi="Times New Roman" w:cs="Times New Roman"/>
          <w:b/>
          <w:sz w:val="28"/>
          <w:szCs w:val="28"/>
        </w:rPr>
        <w:t xml:space="preserve">1. Общие итоги работы Контрольно-счетной палаты </w:t>
      </w:r>
      <w:r w:rsidR="00CC6236" w:rsidRPr="00D455EB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CC6236" w:rsidRPr="00D455EB" w:rsidRDefault="00CC6236" w:rsidP="00CC62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52" w:rsidRPr="00D455EB" w:rsidRDefault="00401452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В отчетном году Контрольно-счетная палата </w:t>
      </w:r>
      <w:r w:rsidR="00C915FA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915FA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КСП </w:t>
      </w:r>
      <w:r w:rsidR="00C915FA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CC402A" w:rsidRPr="00D455EB">
        <w:rPr>
          <w:rFonts w:ascii="Times New Roman" w:hAnsi="Times New Roman" w:cs="Times New Roman"/>
          <w:sz w:val="28"/>
          <w:szCs w:val="28"/>
        </w:rPr>
        <w:t>, Контрольно-счетная палата</w:t>
      </w:r>
      <w:r w:rsidRPr="00D455EB">
        <w:rPr>
          <w:rFonts w:ascii="Times New Roman" w:hAnsi="Times New Roman" w:cs="Times New Roman"/>
          <w:sz w:val="28"/>
          <w:szCs w:val="28"/>
        </w:rPr>
        <w:t>) ос</w:t>
      </w:r>
      <w:bookmarkStart w:id="0" w:name="_GoBack"/>
      <w:bookmarkEnd w:id="0"/>
      <w:r w:rsidRPr="00D455EB">
        <w:rPr>
          <w:rFonts w:ascii="Times New Roman" w:hAnsi="Times New Roman" w:cs="Times New Roman"/>
          <w:sz w:val="28"/>
          <w:szCs w:val="28"/>
        </w:rPr>
        <w:t>уществляла свою работу в соответствии с Положением о КСП</w:t>
      </w:r>
      <w:r w:rsidR="00C915FA" w:rsidRPr="00D455EB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</w:p>
    <w:p w:rsidR="00401452" w:rsidRPr="00D455EB" w:rsidRDefault="00401452" w:rsidP="00865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План работы отчетного года, утвержденный председателем КСП </w:t>
      </w:r>
      <w:r w:rsidR="00865A2F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>, выполнен в полном объеме и в установленные сроки.</w:t>
      </w:r>
    </w:p>
    <w:p w:rsidR="00401452" w:rsidRPr="00D455EB" w:rsidRDefault="00401452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законодательства</w:t>
      </w:r>
      <w:r w:rsidR="00CB579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проведены предусмотренные планом внешние проверки годовой бюджетной</w:t>
      </w:r>
      <w:r w:rsidR="00CB579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отчетности главных распорядителей средств бюджета </w:t>
      </w:r>
      <w:r w:rsidR="00D64928" w:rsidRPr="00D455EB">
        <w:rPr>
          <w:rFonts w:ascii="Times New Roman" w:hAnsi="Times New Roman" w:cs="Times New Roman"/>
          <w:sz w:val="28"/>
          <w:szCs w:val="28"/>
        </w:rPr>
        <w:t>района</w:t>
      </w:r>
      <w:r w:rsidRPr="00D455EB">
        <w:rPr>
          <w:rFonts w:ascii="Times New Roman" w:hAnsi="Times New Roman" w:cs="Times New Roman"/>
          <w:sz w:val="28"/>
          <w:szCs w:val="28"/>
        </w:rPr>
        <w:t>, проверки законности и результативности (эффективности и экономности)</w:t>
      </w:r>
      <w:r w:rsidR="00CB579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использования бюджетных средств, выделенных отдельным учреждениям</w:t>
      </w:r>
      <w:r w:rsidR="00CB579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C82B4B" w:rsidRPr="00D455EB">
        <w:rPr>
          <w:rFonts w:ascii="Times New Roman" w:hAnsi="Times New Roman" w:cs="Times New Roman"/>
          <w:sz w:val="28"/>
          <w:szCs w:val="28"/>
        </w:rPr>
        <w:t>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, проводилась экспертиза предоставляемых в КСП </w:t>
      </w:r>
      <w:r w:rsidR="00C82B4B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B579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C82B4B" w:rsidRPr="00D455EB">
        <w:rPr>
          <w:rFonts w:ascii="Times New Roman" w:hAnsi="Times New Roman" w:cs="Times New Roman"/>
          <w:sz w:val="28"/>
          <w:szCs w:val="28"/>
        </w:rPr>
        <w:t>Собрания депутатов Октябрьского района Ростовской области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</w:p>
    <w:p w:rsidR="00401452" w:rsidRPr="00D455EB" w:rsidRDefault="00401452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законодательства и Положения</w:t>
      </w:r>
      <w:r w:rsidR="00CB579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о КСП </w:t>
      </w:r>
      <w:r w:rsidR="00E66E28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перечисленные направления деятельности осуществлялись в</w:t>
      </w:r>
      <w:r w:rsidR="00CB579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соответствии с разработанными КСП </w:t>
      </w:r>
      <w:r w:rsidR="00E66E28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стандартами внешнего</w:t>
      </w:r>
      <w:r w:rsidR="00CB579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401452" w:rsidRPr="00D455EB" w:rsidRDefault="00401452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КСП </w:t>
      </w:r>
      <w:r w:rsidR="004C7CE7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в 2016 году проведено:</w:t>
      </w:r>
    </w:p>
    <w:p w:rsidR="00401452" w:rsidRPr="00D455EB" w:rsidRDefault="00401452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- </w:t>
      </w:r>
      <w:r w:rsidR="00F16DFE" w:rsidRPr="00D455EB">
        <w:rPr>
          <w:rFonts w:ascii="Times New Roman" w:hAnsi="Times New Roman" w:cs="Times New Roman"/>
          <w:sz w:val="28"/>
          <w:szCs w:val="28"/>
        </w:rPr>
        <w:t>12</w:t>
      </w:r>
      <w:r w:rsidRPr="00D455EB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4A38C4" w:rsidRPr="00D455EB">
        <w:rPr>
          <w:rFonts w:ascii="Times New Roman" w:hAnsi="Times New Roman" w:cs="Times New Roman"/>
          <w:sz w:val="28"/>
          <w:szCs w:val="28"/>
        </w:rPr>
        <w:t xml:space="preserve">, в том числе внешняя проверка </w:t>
      </w:r>
      <w:r w:rsidRPr="00D455EB">
        <w:rPr>
          <w:rFonts w:ascii="Times New Roman" w:hAnsi="Times New Roman" w:cs="Times New Roman"/>
          <w:sz w:val="28"/>
          <w:szCs w:val="28"/>
        </w:rPr>
        <w:t>годовой</w:t>
      </w:r>
      <w:r w:rsidR="00533444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4A38C4" w:rsidRPr="00D455EB">
        <w:rPr>
          <w:rFonts w:ascii="Times New Roman" w:hAnsi="Times New Roman" w:cs="Times New Roman"/>
          <w:sz w:val="28"/>
          <w:szCs w:val="28"/>
        </w:rPr>
        <w:t>9-ти</w:t>
      </w:r>
      <w:r w:rsidRPr="00D455EB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</w:t>
      </w:r>
      <w:r w:rsidR="004A38C4" w:rsidRPr="00D455EB">
        <w:rPr>
          <w:rFonts w:ascii="Times New Roman" w:hAnsi="Times New Roman" w:cs="Times New Roman"/>
          <w:sz w:val="28"/>
          <w:szCs w:val="28"/>
        </w:rPr>
        <w:t>района</w:t>
      </w:r>
      <w:r w:rsidRPr="00D455EB">
        <w:rPr>
          <w:rFonts w:ascii="Times New Roman" w:hAnsi="Times New Roman" w:cs="Times New Roman"/>
          <w:sz w:val="28"/>
          <w:szCs w:val="28"/>
        </w:rPr>
        <w:t>;</w:t>
      </w:r>
    </w:p>
    <w:p w:rsidR="00401452" w:rsidRPr="00D455EB" w:rsidRDefault="00401452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- 1</w:t>
      </w:r>
      <w:r w:rsidR="004A38C4" w:rsidRPr="00D455EB">
        <w:rPr>
          <w:rFonts w:ascii="Times New Roman" w:hAnsi="Times New Roman" w:cs="Times New Roman"/>
          <w:sz w:val="28"/>
          <w:szCs w:val="28"/>
        </w:rPr>
        <w:t>8</w:t>
      </w:r>
      <w:r w:rsidRPr="00D455EB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 </w:t>
      </w:r>
    </w:p>
    <w:p w:rsidR="00031290" w:rsidRPr="00D455EB" w:rsidRDefault="00031290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составлено 12 актов. </w:t>
      </w:r>
    </w:p>
    <w:p w:rsidR="00031290" w:rsidRPr="00D455EB" w:rsidRDefault="00031290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В актах, в том числе отражены допущенные нарушения и недостатки бухгалтерского учета и отчетности, в сфере закупок, утвержденного порядка управления и распоряжения имуществом, случаи неэффективного использования бюджетных средств, нарушения действующих нормативных правовых актов, недополучения доходов. Выявлено нарушений в сумме </w:t>
      </w:r>
      <w:r w:rsidR="00AF0F02" w:rsidRPr="00D455EB">
        <w:rPr>
          <w:rFonts w:ascii="Times New Roman" w:hAnsi="Times New Roman" w:cs="Times New Roman"/>
          <w:sz w:val="28"/>
          <w:szCs w:val="28"/>
        </w:rPr>
        <w:t>70 876,4 тыс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  <w:r w:rsidR="00AF0F0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рублей.</w:t>
      </w:r>
    </w:p>
    <w:p w:rsidR="00241A5A" w:rsidRPr="00D455EB" w:rsidRDefault="00031290" w:rsidP="00C6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По результатам проверок руководителям проверяемых объектов направлено </w:t>
      </w:r>
      <w:r w:rsidR="00241A5A" w:rsidRPr="00D455EB">
        <w:rPr>
          <w:rFonts w:ascii="Times New Roman" w:hAnsi="Times New Roman" w:cs="Times New Roman"/>
          <w:sz w:val="28"/>
          <w:szCs w:val="28"/>
        </w:rPr>
        <w:t>3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241A5A" w:rsidRPr="00D455EB">
        <w:rPr>
          <w:rFonts w:ascii="Times New Roman" w:hAnsi="Times New Roman" w:cs="Times New Roman"/>
          <w:sz w:val="28"/>
          <w:szCs w:val="28"/>
        </w:rPr>
        <w:t>п</w:t>
      </w:r>
      <w:r w:rsidRPr="00D455EB">
        <w:rPr>
          <w:rFonts w:ascii="Times New Roman" w:hAnsi="Times New Roman" w:cs="Times New Roman"/>
          <w:sz w:val="28"/>
          <w:szCs w:val="28"/>
        </w:rPr>
        <w:t>ред</w:t>
      </w:r>
      <w:r w:rsidR="00241A5A" w:rsidRPr="00D455EB">
        <w:rPr>
          <w:rFonts w:ascii="Times New Roman" w:hAnsi="Times New Roman" w:cs="Times New Roman"/>
          <w:sz w:val="28"/>
          <w:szCs w:val="28"/>
        </w:rPr>
        <w:t>ставления</w:t>
      </w:r>
      <w:r w:rsidRPr="00D455EB">
        <w:rPr>
          <w:rFonts w:ascii="Times New Roman" w:hAnsi="Times New Roman" w:cs="Times New Roman"/>
          <w:sz w:val="28"/>
          <w:szCs w:val="28"/>
        </w:rPr>
        <w:t xml:space="preserve"> Контрольно-счетной палаты для принятия безотлагательных мер </w:t>
      </w:r>
      <w:r w:rsidR="00C63661" w:rsidRPr="00D455EB">
        <w:rPr>
          <w:rFonts w:ascii="Times New Roman" w:hAnsi="Times New Roman" w:cs="Times New Roman"/>
          <w:sz w:val="28"/>
          <w:szCs w:val="28"/>
        </w:rPr>
        <w:t>по устранению выявленных нарушений и недостатков, по привлечению к ответственности должностных лиц</w:t>
      </w:r>
      <w:r w:rsidR="002F439D" w:rsidRPr="00D455EB">
        <w:rPr>
          <w:rFonts w:ascii="Times New Roman" w:hAnsi="Times New Roman" w:cs="Times New Roman"/>
          <w:sz w:val="28"/>
          <w:szCs w:val="28"/>
        </w:rPr>
        <w:t>,</w:t>
      </w:r>
      <w:r w:rsidR="00C63661" w:rsidRPr="00D455EB">
        <w:rPr>
          <w:rFonts w:ascii="Times New Roman" w:hAnsi="Times New Roman" w:cs="Times New Roman"/>
          <w:sz w:val="28"/>
          <w:szCs w:val="28"/>
        </w:rPr>
        <w:t xml:space="preserve"> виновных в допущенных нарушениях, а также для принятия мер по пресечению, устранению и предупреждению нарушений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  <w:r w:rsidR="00241A5A" w:rsidRPr="00D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42" w:rsidRPr="00D455EB" w:rsidRDefault="00ED5E42" w:rsidP="00C6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контрольных и экспертно-аналитических мероприятий Контрольно-счетной палатой вносились предложения и рекомендации, в первую очередь направленные на предотвращение и предупреждение неэффективного использования бюджетных средств и муниципального имущества, на повышение качества управленческих решений по вопросам местного значения, на обеспечение должного взаимодействия отраслевых (функциональных) органов, структурных подразделений Администрации </w:t>
      </w:r>
      <w:r w:rsidR="00F96D08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>, муниципальных учреждений.</w:t>
      </w:r>
    </w:p>
    <w:p w:rsidR="0000050E" w:rsidRPr="00D455EB" w:rsidRDefault="0000050E" w:rsidP="00C6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По </w:t>
      </w:r>
      <w:r w:rsidR="00F96D08" w:rsidRPr="00D455EB">
        <w:rPr>
          <w:rFonts w:ascii="Times New Roman" w:hAnsi="Times New Roman" w:cs="Times New Roman"/>
          <w:sz w:val="28"/>
          <w:szCs w:val="28"/>
        </w:rPr>
        <w:t>итогам</w:t>
      </w:r>
      <w:r w:rsidRPr="00D455EB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в 2016 году нарушения своевременно устранялись, в последствии предотвращено неэффективное, неправомерное использование бюджетных средств, устранены нарушения установленного порядка управления и распоряжения имуществом.</w:t>
      </w:r>
    </w:p>
    <w:p w:rsidR="00EB1A72" w:rsidRPr="00D455EB" w:rsidRDefault="00401452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В течение отчетного года результаты контрольных и экспертно-аналитических мероприятий, а также информационные материалы</w:t>
      </w:r>
      <w:r w:rsidR="00533444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направлялись Председателю </w:t>
      </w:r>
      <w:r w:rsidR="004A38C4" w:rsidRPr="00D455E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1472E2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-</w:t>
      </w:r>
      <w:r w:rsidR="001472E2" w:rsidRPr="00D455EB">
        <w:rPr>
          <w:rFonts w:ascii="Times New Roman" w:hAnsi="Times New Roman" w:cs="Times New Roman"/>
          <w:sz w:val="28"/>
          <w:szCs w:val="28"/>
        </w:rPr>
        <w:t xml:space="preserve"> г</w:t>
      </w:r>
      <w:r w:rsidRPr="00D455EB">
        <w:rPr>
          <w:rFonts w:ascii="Times New Roman" w:hAnsi="Times New Roman" w:cs="Times New Roman"/>
          <w:sz w:val="28"/>
          <w:szCs w:val="28"/>
        </w:rPr>
        <w:t xml:space="preserve">лаве </w:t>
      </w:r>
      <w:r w:rsidR="004A38C4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, в </w:t>
      </w:r>
      <w:r w:rsidR="008F3849" w:rsidRPr="00D455EB">
        <w:rPr>
          <w:rFonts w:ascii="Times New Roman" w:hAnsi="Times New Roman" w:cs="Times New Roman"/>
          <w:sz w:val="28"/>
          <w:szCs w:val="28"/>
        </w:rPr>
        <w:t>Собрание депутатов Октябрьского района Ростовской области</w:t>
      </w:r>
      <w:r w:rsidRPr="00D455EB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r w:rsidR="008F3849" w:rsidRPr="00D455EB">
        <w:rPr>
          <w:rFonts w:ascii="Times New Roman" w:hAnsi="Times New Roman" w:cs="Times New Roman"/>
          <w:sz w:val="28"/>
          <w:szCs w:val="28"/>
        </w:rPr>
        <w:t>Октябрьского района Ростовской области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</w:p>
    <w:p w:rsidR="008F3849" w:rsidRPr="00D455EB" w:rsidRDefault="008F3849" w:rsidP="00CC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4FC" w:rsidRPr="00D455EB" w:rsidRDefault="00A654FC" w:rsidP="008C7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EB">
        <w:rPr>
          <w:rFonts w:ascii="Times New Roman" w:hAnsi="Times New Roman" w:cs="Times New Roman"/>
          <w:b/>
          <w:sz w:val="28"/>
          <w:szCs w:val="28"/>
        </w:rPr>
        <w:t>2. Результаты контрольных мероприятий и принятые</w:t>
      </w:r>
      <w:r w:rsidR="008F3849" w:rsidRPr="00D4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b/>
          <w:sz w:val="28"/>
          <w:szCs w:val="28"/>
        </w:rPr>
        <w:t>по ним меры</w:t>
      </w:r>
    </w:p>
    <w:p w:rsidR="00A654FC" w:rsidRPr="00D455EB" w:rsidRDefault="00A654FC" w:rsidP="00A654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54FC" w:rsidRPr="00D455EB" w:rsidRDefault="00A654FC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Контрольная деятельность в отчетном периоде осуществлялась в</w:t>
      </w:r>
      <w:r w:rsidR="008F3849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КСП </w:t>
      </w:r>
      <w:r w:rsidR="008F3849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на 2016 год.</w:t>
      </w:r>
    </w:p>
    <w:p w:rsidR="00047EAF" w:rsidRPr="00D455EB" w:rsidRDefault="008F3849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D455EB">
        <w:rPr>
          <w:rFonts w:ascii="Times New Roman" w:hAnsi="Times New Roman" w:cs="Times New Roman"/>
          <w:sz w:val="28"/>
          <w:szCs w:val="28"/>
        </w:rPr>
        <w:t>12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 контрольных мероприятий,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которыми было охвачено </w:t>
      </w:r>
      <w:r w:rsidRPr="00D455EB">
        <w:rPr>
          <w:rFonts w:ascii="Times New Roman" w:hAnsi="Times New Roman" w:cs="Times New Roman"/>
          <w:sz w:val="28"/>
          <w:szCs w:val="28"/>
        </w:rPr>
        <w:t>11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="00047EAF" w:rsidRPr="00D455EB">
        <w:rPr>
          <w:rFonts w:ascii="Times New Roman" w:hAnsi="Times New Roman" w:cs="Times New Roman"/>
          <w:sz w:val="28"/>
          <w:szCs w:val="28"/>
        </w:rPr>
        <w:t>, из них:</w:t>
      </w:r>
    </w:p>
    <w:p w:rsidR="00047EAF" w:rsidRPr="00D455EB" w:rsidRDefault="00047EAF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- 3 органа местного самоуправления: Собрание депутатов Октябрьского района, Администрация Октябрьского района, Контрольно-счетная палата Октябрьского района;</w:t>
      </w:r>
    </w:p>
    <w:p w:rsidR="00047EAF" w:rsidRPr="00D455EB" w:rsidRDefault="00047EAF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- 6 отраслевых (функциональных) органов Администрации района:</w:t>
      </w:r>
    </w:p>
    <w:p w:rsidR="00862923" w:rsidRPr="00D455EB" w:rsidRDefault="00862923" w:rsidP="006B54E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 Октябрьского района;</w:t>
      </w:r>
    </w:p>
    <w:p w:rsidR="00862923" w:rsidRPr="00D455EB" w:rsidRDefault="00862923" w:rsidP="006B54E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отдел культуры, физической культуры, спорта и туризма Администрации района;</w:t>
      </w:r>
    </w:p>
    <w:p w:rsidR="00862923" w:rsidRPr="00D455EB" w:rsidRDefault="00862923" w:rsidP="006B54E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отдел образования Администрации района;</w:t>
      </w:r>
    </w:p>
    <w:p w:rsidR="00862923" w:rsidRPr="00D455EB" w:rsidRDefault="00862923" w:rsidP="006B54E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района;</w:t>
      </w:r>
    </w:p>
    <w:p w:rsidR="00862923" w:rsidRPr="00D455EB" w:rsidRDefault="00862923" w:rsidP="006B54E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района;</w:t>
      </w:r>
    </w:p>
    <w:p w:rsidR="00862923" w:rsidRPr="00D455EB" w:rsidRDefault="00862923" w:rsidP="006B54E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отдел ЗАГС Администрации района;</w:t>
      </w:r>
    </w:p>
    <w:p w:rsidR="00862923" w:rsidRPr="00D455EB" w:rsidRDefault="00862923" w:rsidP="008629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- 2 муниципальных бюджетных учреждения: МБУЗ ЦРБ Октябрьского района, МБДОУ детский сад № 42 «Сказка»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4FC" w:rsidRPr="00D455EB" w:rsidRDefault="00A654FC" w:rsidP="008629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="008F3849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8F3849" w:rsidRPr="00D455EB">
        <w:rPr>
          <w:rFonts w:ascii="Times New Roman" w:hAnsi="Times New Roman" w:cs="Times New Roman"/>
          <w:sz w:val="28"/>
          <w:szCs w:val="28"/>
        </w:rPr>
        <w:t>12</w:t>
      </w:r>
      <w:r w:rsidRPr="00D455EB">
        <w:rPr>
          <w:rFonts w:ascii="Times New Roman" w:hAnsi="Times New Roman" w:cs="Times New Roman"/>
          <w:sz w:val="28"/>
          <w:szCs w:val="28"/>
        </w:rPr>
        <w:t xml:space="preserve"> актов.</w:t>
      </w:r>
      <w:r w:rsidR="00E17300" w:rsidRPr="00D455EB">
        <w:rPr>
          <w:rFonts w:ascii="Times New Roman" w:hAnsi="Times New Roman" w:cs="Times New Roman"/>
          <w:sz w:val="28"/>
          <w:szCs w:val="28"/>
        </w:rPr>
        <w:t xml:space="preserve"> Все акты подписаны руководителями проверяемых учреждений без разногласий.</w:t>
      </w:r>
    </w:p>
    <w:p w:rsidR="00BE46E8" w:rsidRPr="00D455EB" w:rsidRDefault="00BE46E8" w:rsidP="008629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300" w:rsidRPr="00D455EB" w:rsidRDefault="00E17300" w:rsidP="00BE46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17300" w:rsidRPr="00D455EB" w:rsidRDefault="00E17300" w:rsidP="00BE46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F15EC" w:rsidRPr="00D455EB" w:rsidRDefault="006F15EC" w:rsidP="00BE46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F15EC" w:rsidRPr="00D455EB" w:rsidRDefault="006F15EC" w:rsidP="00BE46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E46E8" w:rsidRPr="00D455EB" w:rsidRDefault="00A634C1" w:rsidP="00BE46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D455E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654FC" w:rsidRPr="00D455EB"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1"/>
        <w:gridCol w:w="736"/>
        <w:gridCol w:w="1417"/>
        <w:gridCol w:w="1074"/>
        <w:gridCol w:w="1345"/>
        <w:gridCol w:w="1345"/>
        <w:gridCol w:w="1863"/>
      </w:tblGrid>
      <w:tr w:rsidR="00A634C1" w:rsidRPr="00D455EB" w:rsidTr="00A634C1">
        <w:tc>
          <w:tcPr>
            <w:tcW w:w="1981" w:type="dxa"/>
            <w:vAlign w:val="center"/>
          </w:tcPr>
          <w:p w:rsidR="00A634C1" w:rsidRPr="00D455EB" w:rsidRDefault="00A634C1" w:rsidP="00A6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Вид контрольного мероприятия</w:t>
            </w:r>
          </w:p>
        </w:tc>
        <w:tc>
          <w:tcPr>
            <w:tcW w:w="753" w:type="dxa"/>
            <w:vAlign w:val="center"/>
          </w:tcPr>
          <w:p w:rsidR="00A634C1" w:rsidRPr="00D455EB" w:rsidRDefault="00A634C1" w:rsidP="00A6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Кол- во</w:t>
            </w:r>
          </w:p>
        </w:tc>
        <w:tc>
          <w:tcPr>
            <w:tcW w:w="1417" w:type="dxa"/>
            <w:vAlign w:val="center"/>
          </w:tcPr>
          <w:p w:rsidR="00A634C1" w:rsidRPr="00D455EB" w:rsidRDefault="00A634C1" w:rsidP="00A6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Проверено объектов контроля</w:t>
            </w:r>
          </w:p>
        </w:tc>
        <w:tc>
          <w:tcPr>
            <w:tcW w:w="1074" w:type="dxa"/>
            <w:vAlign w:val="center"/>
          </w:tcPr>
          <w:p w:rsidR="00A634C1" w:rsidRPr="00D455EB" w:rsidRDefault="00A634C1" w:rsidP="00A6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Состав-лено актов</w:t>
            </w:r>
          </w:p>
        </w:tc>
        <w:tc>
          <w:tcPr>
            <w:tcW w:w="1345" w:type="dxa"/>
            <w:vAlign w:val="center"/>
          </w:tcPr>
          <w:p w:rsidR="00A634C1" w:rsidRPr="00D455EB" w:rsidRDefault="00A634C1" w:rsidP="00A6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Объем проверен- ных средств (млн.руб.)</w:t>
            </w:r>
          </w:p>
        </w:tc>
        <w:tc>
          <w:tcPr>
            <w:tcW w:w="1345" w:type="dxa"/>
            <w:vAlign w:val="center"/>
          </w:tcPr>
          <w:p w:rsidR="00A634C1" w:rsidRPr="00D455EB" w:rsidRDefault="00A634C1" w:rsidP="00A6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Выявлено наруше- ний (млн.руб.)</w:t>
            </w:r>
          </w:p>
        </w:tc>
        <w:tc>
          <w:tcPr>
            <w:tcW w:w="1719" w:type="dxa"/>
            <w:vAlign w:val="center"/>
          </w:tcPr>
          <w:p w:rsidR="00A634C1" w:rsidRPr="00D455EB" w:rsidRDefault="00A634C1" w:rsidP="00A6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Направлено представлений (предписаний)</w:t>
            </w:r>
          </w:p>
        </w:tc>
      </w:tr>
      <w:tr w:rsidR="00A634C1" w:rsidRPr="00D455EB" w:rsidTr="00A255BD">
        <w:tc>
          <w:tcPr>
            <w:tcW w:w="1981" w:type="dxa"/>
            <w:vAlign w:val="center"/>
          </w:tcPr>
          <w:p w:rsidR="00A634C1" w:rsidRPr="00D455EB" w:rsidRDefault="00A634C1" w:rsidP="00A63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Контрольные мероприятия с выходом на место</w:t>
            </w:r>
          </w:p>
        </w:tc>
        <w:tc>
          <w:tcPr>
            <w:tcW w:w="753" w:type="dxa"/>
            <w:vAlign w:val="center"/>
          </w:tcPr>
          <w:p w:rsidR="00A634C1" w:rsidRPr="00D455EB" w:rsidRDefault="00A255BD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A634C1" w:rsidRPr="00D455EB" w:rsidRDefault="0038204D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4" w:type="dxa"/>
            <w:vAlign w:val="center"/>
          </w:tcPr>
          <w:p w:rsidR="00A634C1" w:rsidRPr="00D455EB" w:rsidRDefault="00FB5E89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45" w:type="dxa"/>
            <w:vAlign w:val="center"/>
          </w:tcPr>
          <w:p w:rsidR="00A634C1" w:rsidRPr="00D455EB" w:rsidRDefault="00230BFA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261,9</w:t>
            </w:r>
          </w:p>
        </w:tc>
        <w:tc>
          <w:tcPr>
            <w:tcW w:w="1345" w:type="dxa"/>
            <w:vAlign w:val="center"/>
          </w:tcPr>
          <w:p w:rsidR="00A634C1" w:rsidRPr="00D455EB" w:rsidRDefault="00862965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  <w:tc>
          <w:tcPr>
            <w:tcW w:w="1719" w:type="dxa"/>
            <w:vAlign w:val="center"/>
          </w:tcPr>
          <w:p w:rsidR="00A634C1" w:rsidRPr="00D455EB" w:rsidRDefault="00221349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634C1" w:rsidRPr="00D455EB" w:rsidTr="00A255BD">
        <w:tc>
          <w:tcPr>
            <w:tcW w:w="1981" w:type="dxa"/>
            <w:vAlign w:val="center"/>
          </w:tcPr>
          <w:p w:rsidR="00A634C1" w:rsidRPr="00D455EB" w:rsidRDefault="00A634C1" w:rsidP="00A63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Внешние проверки отчетности главных распорядителей средств бюджета района</w:t>
            </w:r>
          </w:p>
        </w:tc>
        <w:tc>
          <w:tcPr>
            <w:tcW w:w="753" w:type="dxa"/>
            <w:vAlign w:val="center"/>
          </w:tcPr>
          <w:p w:rsidR="00A634C1" w:rsidRPr="00D455EB" w:rsidRDefault="00A255BD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A634C1" w:rsidRPr="00D455EB" w:rsidRDefault="0038204D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A634C1" w:rsidRPr="00D455EB" w:rsidRDefault="00FB5E89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5" w:type="dxa"/>
            <w:vAlign w:val="center"/>
          </w:tcPr>
          <w:p w:rsidR="00A634C1" w:rsidRPr="00D455EB" w:rsidRDefault="00230BFA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1899,9</w:t>
            </w:r>
          </w:p>
        </w:tc>
        <w:tc>
          <w:tcPr>
            <w:tcW w:w="1345" w:type="dxa"/>
            <w:vAlign w:val="center"/>
          </w:tcPr>
          <w:p w:rsidR="00A634C1" w:rsidRPr="00D455EB" w:rsidRDefault="00862965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9" w:type="dxa"/>
            <w:vAlign w:val="center"/>
          </w:tcPr>
          <w:p w:rsidR="00A634C1" w:rsidRPr="00D455EB" w:rsidRDefault="00862965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34C1" w:rsidRPr="00D455EB" w:rsidTr="00A255BD">
        <w:tc>
          <w:tcPr>
            <w:tcW w:w="1981" w:type="dxa"/>
            <w:vAlign w:val="center"/>
          </w:tcPr>
          <w:p w:rsidR="00A634C1" w:rsidRPr="00D455EB" w:rsidRDefault="00A634C1" w:rsidP="00A63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53" w:type="dxa"/>
            <w:vAlign w:val="center"/>
          </w:tcPr>
          <w:p w:rsidR="00A634C1" w:rsidRPr="00D455EB" w:rsidRDefault="00A255BD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A634C1" w:rsidRPr="00D455EB" w:rsidRDefault="0038204D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11*</w:t>
            </w:r>
          </w:p>
        </w:tc>
        <w:tc>
          <w:tcPr>
            <w:tcW w:w="1074" w:type="dxa"/>
            <w:vAlign w:val="center"/>
          </w:tcPr>
          <w:p w:rsidR="00A634C1" w:rsidRPr="00D455EB" w:rsidRDefault="00FB5E89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45" w:type="dxa"/>
            <w:vAlign w:val="center"/>
          </w:tcPr>
          <w:p w:rsidR="00A634C1" w:rsidRPr="00D455EB" w:rsidRDefault="00862965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2161,8</w:t>
            </w:r>
          </w:p>
        </w:tc>
        <w:tc>
          <w:tcPr>
            <w:tcW w:w="1345" w:type="dxa"/>
            <w:vAlign w:val="center"/>
          </w:tcPr>
          <w:p w:rsidR="00A634C1" w:rsidRPr="00D455EB" w:rsidRDefault="00862965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  <w:tc>
          <w:tcPr>
            <w:tcW w:w="1719" w:type="dxa"/>
            <w:vAlign w:val="center"/>
          </w:tcPr>
          <w:p w:rsidR="00A634C1" w:rsidRPr="00D455EB" w:rsidRDefault="00221349" w:rsidP="00A25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E46E8" w:rsidRPr="00D455EB" w:rsidRDefault="0038204D" w:rsidP="0038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EB">
        <w:rPr>
          <w:rFonts w:ascii="Times New Roman" w:hAnsi="Times New Roman" w:cs="Times New Roman"/>
          <w:sz w:val="24"/>
          <w:szCs w:val="24"/>
        </w:rPr>
        <w:t>* комитет по управлению имуществом Администрации Октябрьского района охвачен двумя проверками по разн</w:t>
      </w:r>
      <w:r w:rsidR="00221349" w:rsidRPr="00D455EB">
        <w:rPr>
          <w:rFonts w:ascii="Times New Roman" w:hAnsi="Times New Roman" w:cs="Times New Roman"/>
          <w:sz w:val="24"/>
          <w:szCs w:val="24"/>
        </w:rPr>
        <w:t>ой</w:t>
      </w:r>
      <w:r w:rsidRPr="00D455EB">
        <w:rPr>
          <w:rFonts w:ascii="Times New Roman" w:hAnsi="Times New Roman" w:cs="Times New Roman"/>
          <w:sz w:val="24"/>
          <w:szCs w:val="24"/>
        </w:rPr>
        <w:t xml:space="preserve"> </w:t>
      </w:r>
      <w:r w:rsidR="00221349" w:rsidRPr="00D455EB">
        <w:rPr>
          <w:rFonts w:ascii="Times New Roman" w:hAnsi="Times New Roman" w:cs="Times New Roman"/>
          <w:sz w:val="24"/>
          <w:szCs w:val="24"/>
        </w:rPr>
        <w:t>тематике</w:t>
      </w:r>
      <w:r w:rsidRPr="00D45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4D" w:rsidRPr="00D455EB" w:rsidRDefault="0038204D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4FC" w:rsidRPr="00D455EB" w:rsidRDefault="00FA6756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2</w:t>
      </w:r>
      <w:r w:rsidR="00A654FC" w:rsidRPr="00D455EB">
        <w:rPr>
          <w:rFonts w:ascii="Times New Roman" w:hAnsi="Times New Roman" w:cs="Times New Roman"/>
          <w:sz w:val="28"/>
          <w:szCs w:val="28"/>
        </w:rPr>
        <w:t>.1. В целях обеспечения финансового контроля в отчетном периоде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КСП </w:t>
      </w:r>
      <w:r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D455EB">
        <w:rPr>
          <w:rFonts w:ascii="Times New Roman" w:hAnsi="Times New Roman" w:cs="Times New Roman"/>
          <w:sz w:val="28"/>
          <w:szCs w:val="28"/>
        </w:rPr>
        <w:t>3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Pr="00D455EB">
        <w:rPr>
          <w:rFonts w:ascii="Times New Roman" w:hAnsi="Times New Roman" w:cs="Times New Roman"/>
          <w:sz w:val="28"/>
          <w:szCs w:val="28"/>
        </w:rPr>
        <w:t>я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 с выходом на место,</w:t>
      </w:r>
      <w:r w:rsidRPr="00D455EB">
        <w:rPr>
          <w:rFonts w:ascii="Times New Roman" w:hAnsi="Times New Roman" w:cs="Times New Roman"/>
          <w:sz w:val="28"/>
          <w:szCs w:val="28"/>
        </w:rPr>
        <w:t xml:space="preserve"> объектами </w:t>
      </w:r>
      <w:r w:rsidR="00A654FC" w:rsidRPr="00D455EB">
        <w:rPr>
          <w:rFonts w:ascii="Times New Roman" w:hAnsi="Times New Roman" w:cs="Times New Roman"/>
          <w:sz w:val="28"/>
          <w:szCs w:val="28"/>
        </w:rPr>
        <w:t>которы</w:t>
      </w:r>
      <w:r w:rsidRPr="00D455EB">
        <w:rPr>
          <w:rFonts w:ascii="Times New Roman" w:hAnsi="Times New Roman" w:cs="Times New Roman"/>
          <w:sz w:val="28"/>
          <w:szCs w:val="28"/>
        </w:rPr>
        <w:t>х</w:t>
      </w:r>
      <w:r w:rsidR="00A654FC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являлись</w:t>
      </w:r>
      <w:r w:rsidR="00A654FC" w:rsidRPr="00D455EB">
        <w:rPr>
          <w:rFonts w:ascii="Times New Roman" w:hAnsi="Times New Roman" w:cs="Times New Roman"/>
          <w:sz w:val="28"/>
          <w:szCs w:val="28"/>
        </w:rPr>
        <w:t>:</w:t>
      </w:r>
    </w:p>
    <w:p w:rsidR="00A654FC" w:rsidRPr="00D455EB" w:rsidRDefault="00A654FC" w:rsidP="005E5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- </w:t>
      </w:r>
      <w:r w:rsidR="005E552E" w:rsidRPr="00D455EB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761650" w:rsidRPr="00D455EB">
        <w:rPr>
          <w:rFonts w:ascii="Times New Roman" w:hAnsi="Times New Roman" w:cs="Times New Roman"/>
          <w:sz w:val="28"/>
          <w:szCs w:val="28"/>
        </w:rPr>
        <w:t>Администрации 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>;</w:t>
      </w:r>
    </w:p>
    <w:p w:rsidR="00A654FC" w:rsidRPr="00D455EB" w:rsidRDefault="00A654FC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- </w:t>
      </w:r>
      <w:r w:rsidR="00490435" w:rsidRPr="00D455EB">
        <w:rPr>
          <w:rFonts w:ascii="Times New Roman" w:hAnsi="Times New Roman" w:cs="Times New Roman"/>
          <w:sz w:val="28"/>
          <w:szCs w:val="28"/>
        </w:rPr>
        <w:t>МБДОУ детский сад № 42 «Сказка»</w:t>
      </w:r>
      <w:r w:rsidRPr="00D455EB">
        <w:rPr>
          <w:rFonts w:ascii="Times New Roman" w:hAnsi="Times New Roman" w:cs="Times New Roman"/>
          <w:sz w:val="28"/>
          <w:szCs w:val="28"/>
        </w:rPr>
        <w:t>;</w:t>
      </w:r>
    </w:p>
    <w:p w:rsidR="00A654FC" w:rsidRPr="00D455EB" w:rsidRDefault="00A654FC" w:rsidP="0049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- </w:t>
      </w:r>
      <w:r w:rsidR="00490435" w:rsidRPr="00D455EB">
        <w:rPr>
          <w:rFonts w:ascii="Times New Roman" w:hAnsi="Times New Roman" w:cs="Times New Roman"/>
          <w:sz w:val="28"/>
          <w:szCs w:val="28"/>
        </w:rPr>
        <w:t>МБУЗ ЦРБ 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</w:p>
    <w:p w:rsidR="00A654FC" w:rsidRPr="00D455EB" w:rsidRDefault="00A654FC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Общий объем проверенных в отчетном периоде средств составил</w:t>
      </w:r>
      <w:r w:rsidR="00E91E48" w:rsidRPr="00D455EB">
        <w:rPr>
          <w:rFonts w:ascii="Times New Roman" w:hAnsi="Times New Roman" w:cs="Times New Roman"/>
          <w:sz w:val="28"/>
          <w:szCs w:val="28"/>
        </w:rPr>
        <w:t xml:space="preserve"> 2161847,0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E91E48" w:rsidRPr="00D455EB">
        <w:rPr>
          <w:rFonts w:ascii="Times New Roman" w:hAnsi="Times New Roman" w:cs="Times New Roman"/>
          <w:sz w:val="28"/>
          <w:szCs w:val="28"/>
        </w:rPr>
        <w:t>тыс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  <w:r w:rsidR="00E91E48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рублей.</w:t>
      </w:r>
    </w:p>
    <w:p w:rsidR="00A654FC" w:rsidRPr="00D455EB" w:rsidRDefault="00A654FC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Общий объем выявленных нарушений по результатам контрольных</w:t>
      </w:r>
      <w:r w:rsidR="00E91E48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мероприяти</w:t>
      </w:r>
      <w:r w:rsidR="00E91E48" w:rsidRPr="00D455EB">
        <w:rPr>
          <w:rFonts w:ascii="Times New Roman" w:hAnsi="Times New Roman" w:cs="Times New Roman"/>
          <w:sz w:val="28"/>
          <w:szCs w:val="28"/>
        </w:rPr>
        <w:t>й</w:t>
      </w:r>
      <w:r w:rsidRPr="00D455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91E48" w:rsidRPr="00D455EB">
        <w:rPr>
          <w:rFonts w:ascii="Times New Roman" w:hAnsi="Times New Roman" w:cs="Times New Roman"/>
          <w:sz w:val="28"/>
          <w:szCs w:val="28"/>
        </w:rPr>
        <w:t>70876,4</w:t>
      </w:r>
      <w:r w:rsidRPr="00D455E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54FC" w:rsidRPr="00D455EB" w:rsidRDefault="006B114C" w:rsidP="006B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Результаты проведенных Контрольно-счетной палатой контрольных мероприятий свидетельствуют о том, что при исполнении бюджета района, в основном, соблюдались требования действующего бюджетного законодательства и подзаконных актов, принятых для его реализации. </w:t>
      </w:r>
      <w:r w:rsidR="00764280" w:rsidRPr="00D455EB">
        <w:rPr>
          <w:rFonts w:ascii="Times New Roman" w:hAnsi="Times New Roman" w:cs="Times New Roman"/>
          <w:sz w:val="28"/>
          <w:szCs w:val="28"/>
        </w:rPr>
        <w:t>В</w:t>
      </w:r>
      <w:r w:rsidR="009014C3" w:rsidRPr="00D455EB">
        <w:rPr>
          <w:rFonts w:ascii="Times New Roman" w:hAnsi="Times New Roman" w:cs="Times New Roman"/>
          <w:sz w:val="28"/>
          <w:szCs w:val="28"/>
        </w:rPr>
        <w:t>месте с тем, в</w:t>
      </w:r>
      <w:r w:rsidR="00764280" w:rsidRPr="00D455EB">
        <w:rPr>
          <w:rFonts w:ascii="Times New Roman" w:hAnsi="Times New Roman" w:cs="Times New Roman"/>
          <w:sz w:val="28"/>
          <w:szCs w:val="28"/>
        </w:rPr>
        <w:t xml:space="preserve"> структуре выявленных нарушений можно выделить:</w:t>
      </w:r>
    </w:p>
    <w:p w:rsidR="00764280" w:rsidRPr="00D455EB" w:rsidRDefault="00764280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- </w:t>
      </w:r>
      <w:r w:rsidR="00970A8C" w:rsidRPr="00D455EB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C4583D" w:rsidRPr="00D455EB">
        <w:rPr>
          <w:rFonts w:ascii="Times New Roman" w:hAnsi="Times New Roman" w:cs="Times New Roman"/>
          <w:sz w:val="28"/>
          <w:szCs w:val="28"/>
        </w:rPr>
        <w:t>бюджетного</w:t>
      </w:r>
      <w:r w:rsidR="00970A8C" w:rsidRPr="00D455EB">
        <w:rPr>
          <w:rFonts w:ascii="Times New Roman" w:hAnsi="Times New Roman" w:cs="Times New Roman"/>
          <w:sz w:val="28"/>
          <w:szCs w:val="28"/>
        </w:rPr>
        <w:t xml:space="preserve"> учета и отчетности </w:t>
      </w:r>
      <w:r w:rsidR="00E800CE" w:rsidRPr="00D455EB">
        <w:rPr>
          <w:rFonts w:ascii="Times New Roman" w:hAnsi="Times New Roman" w:cs="Times New Roman"/>
          <w:sz w:val="28"/>
          <w:szCs w:val="28"/>
        </w:rPr>
        <w:t>–</w:t>
      </w:r>
      <w:r w:rsidR="00970A8C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E800CE" w:rsidRPr="00D455EB">
        <w:rPr>
          <w:rFonts w:ascii="Times New Roman" w:hAnsi="Times New Roman" w:cs="Times New Roman"/>
          <w:sz w:val="28"/>
          <w:szCs w:val="28"/>
        </w:rPr>
        <w:t>276,7 тыс. рублей;</w:t>
      </w:r>
    </w:p>
    <w:p w:rsidR="00E800CE" w:rsidRPr="00D455EB" w:rsidRDefault="00E800CE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- </w:t>
      </w:r>
      <w:r w:rsidR="004546AC" w:rsidRPr="00D455EB">
        <w:rPr>
          <w:rFonts w:ascii="Times New Roman" w:hAnsi="Times New Roman" w:cs="Times New Roman"/>
          <w:sz w:val="28"/>
          <w:szCs w:val="28"/>
        </w:rPr>
        <w:t>неподтвержденные первичной документацией</w:t>
      </w:r>
      <w:r w:rsidR="005915EB" w:rsidRPr="00D455EB">
        <w:rPr>
          <w:rFonts w:ascii="Times New Roman" w:hAnsi="Times New Roman" w:cs="Times New Roman"/>
          <w:sz w:val="28"/>
          <w:szCs w:val="28"/>
        </w:rPr>
        <w:t>, договорами, спецификациями</w:t>
      </w:r>
      <w:r w:rsidR="004546AC" w:rsidRPr="00D455EB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F0E0A" w:rsidRPr="00D455EB">
        <w:rPr>
          <w:rFonts w:ascii="Times New Roman" w:hAnsi="Times New Roman" w:cs="Times New Roman"/>
          <w:sz w:val="28"/>
          <w:szCs w:val="28"/>
        </w:rPr>
        <w:t>–</w:t>
      </w:r>
      <w:r w:rsidR="004546AC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FF186C" w:rsidRPr="00D455EB">
        <w:rPr>
          <w:rFonts w:ascii="Times New Roman" w:hAnsi="Times New Roman" w:cs="Times New Roman"/>
          <w:sz w:val="28"/>
          <w:szCs w:val="28"/>
        </w:rPr>
        <w:t>2480,5 тыс. рублей;</w:t>
      </w:r>
    </w:p>
    <w:p w:rsidR="005F0E0A" w:rsidRPr="00D455EB" w:rsidRDefault="005F0E0A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- нарушения при учете и использовании муниципального имущества </w:t>
      </w:r>
      <w:r w:rsidR="00431891" w:rsidRPr="00D455EB">
        <w:rPr>
          <w:rFonts w:ascii="Times New Roman" w:hAnsi="Times New Roman" w:cs="Times New Roman"/>
          <w:sz w:val="28"/>
          <w:szCs w:val="28"/>
        </w:rPr>
        <w:t>–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431891" w:rsidRPr="00D455EB">
        <w:rPr>
          <w:rFonts w:ascii="Times New Roman" w:hAnsi="Times New Roman" w:cs="Times New Roman"/>
          <w:sz w:val="28"/>
          <w:szCs w:val="28"/>
        </w:rPr>
        <w:t>68119,2 тыс. рублей</w:t>
      </w:r>
      <w:r w:rsidR="00FF186C" w:rsidRPr="00D455EB">
        <w:rPr>
          <w:rFonts w:ascii="Times New Roman" w:hAnsi="Times New Roman" w:cs="Times New Roman"/>
          <w:sz w:val="28"/>
          <w:szCs w:val="28"/>
        </w:rPr>
        <w:t>.</w:t>
      </w:r>
    </w:p>
    <w:p w:rsidR="00970A8C" w:rsidRPr="00D455EB" w:rsidRDefault="009014C3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Кроме того, в отчетном периоде имели место нарушения порядка проведения инвентаризации имущества и основных средств; нарушения при формировании и утверждении муниципальных заданий</w:t>
      </w:r>
      <w:r w:rsidR="009A5AE2" w:rsidRPr="00D455EB">
        <w:rPr>
          <w:rFonts w:ascii="Times New Roman" w:hAnsi="Times New Roman" w:cs="Times New Roman"/>
          <w:sz w:val="28"/>
          <w:szCs w:val="28"/>
        </w:rPr>
        <w:t xml:space="preserve">, а также при заключении </w:t>
      </w:r>
      <w:r w:rsidR="008D5D00" w:rsidRPr="00D455EB">
        <w:rPr>
          <w:rFonts w:ascii="Times New Roman" w:hAnsi="Times New Roman" w:cs="Times New Roman"/>
          <w:sz w:val="28"/>
          <w:szCs w:val="28"/>
        </w:rPr>
        <w:t xml:space="preserve">соглашений о предоставлении субсидий на финансовое обеспечение выполнения </w:t>
      </w:r>
      <w:r w:rsidR="008D5D00" w:rsidRPr="00D455EB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заданий; нарушения при осуществлении закупок (оформление договоров); несвоевременное внесение изменений в нормативные акты; нарушения трудового законодательства при оформлении трудовых договоров, совмещении должностей, учете рабочего времени сотрудников.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992" w:rsidRPr="00D455EB" w:rsidRDefault="000342BE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Проведено контрольное мероприятие «Выборочная проверка соблюдения установленного порядка управления и распоряжения имуществом и земельными участками, находящихся в муниципальной собственности Октябрьского района» в комитете по управлению муниципальным имуществом Администрации Октябрьского района (далее – Комитет) за 2015 год.</w:t>
      </w:r>
    </w:p>
    <w:p w:rsidR="000342BE" w:rsidRPr="00D455EB" w:rsidRDefault="000342BE" w:rsidP="0003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установлено:</w:t>
      </w:r>
    </w:p>
    <w:p w:rsidR="000342BE" w:rsidRPr="00D455EB" w:rsidRDefault="00E72BB5" w:rsidP="0003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</w:t>
      </w:r>
      <w:r w:rsidR="000342BE" w:rsidRPr="00D455EB">
        <w:rPr>
          <w:rFonts w:ascii="Times New Roman" w:hAnsi="Times New Roman" w:cs="Times New Roman"/>
          <w:sz w:val="28"/>
          <w:szCs w:val="28"/>
        </w:rPr>
        <w:t xml:space="preserve"> не в полном объеме исполня</w:t>
      </w:r>
      <w:r w:rsidRPr="00D455EB">
        <w:rPr>
          <w:rFonts w:ascii="Times New Roman" w:hAnsi="Times New Roman" w:cs="Times New Roman"/>
          <w:sz w:val="28"/>
          <w:szCs w:val="28"/>
        </w:rPr>
        <w:t>лись</w:t>
      </w:r>
      <w:r w:rsidR="000342BE" w:rsidRPr="00D455EB">
        <w:rPr>
          <w:rFonts w:ascii="Times New Roman" w:hAnsi="Times New Roman" w:cs="Times New Roman"/>
          <w:sz w:val="28"/>
          <w:szCs w:val="28"/>
        </w:rPr>
        <w:t xml:space="preserve"> функции по учету и регистрации имущества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муниципальной казны, ведению Реестра муниципальной собственности Октябрьского района</w:t>
      </w:r>
      <w:r w:rsidR="000342BE" w:rsidRPr="00D455EB">
        <w:rPr>
          <w:rFonts w:ascii="Times New Roman" w:hAnsi="Times New Roman" w:cs="Times New Roman"/>
          <w:sz w:val="28"/>
          <w:szCs w:val="28"/>
        </w:rPr>
        <w:t>.</w:t>
      </w:r>
    </w:p>
    <w:p w:rsidR="000342BE" w:rsidRPr="00D455EB" w:rsidRDefault="000342BE" w:rsidP="0003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Данные пробелы в формировании реестр</w:t>
      </w:r>
      <w:r w:rsidR="00E72BB5" w:rsidRPr="00D455EB">
        <w:rPr>
          <w:rFonts w:ascii="Times New Roman" w:hAnsi="Times New Roman" w:cs="Times New Roman"/>
          <w:sz w:val="28"/>
          <w:szCs w:val="28"/>
        </w:rPr>
        <w:t>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имущества казны не дают возможности объективно оценить состав муниципального имущества, его объем (количество, суммарную балансовую стоимость) и динамику изменения</w:t>
      </w:r>
      <w:r w:rsidR="00E72BB5" w:rsidRPr="00D455EB">
        <w:rPr>
          <w:rFonts w:ascii="Times New Roman" w:hAnsi="Times New Roman" w:cs="Times New Roman"/>
          <w:sz w:val="28"/>
          <w:szCs w:val="28"/>
        </w:rPr>
        <w:t>;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2BE" w:rsidRPr="00D455EB" w:rsidRDefault="00E72BB5" w:rsidP="0003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</w:t>
      </w:r>
      <w:r w:rsidR="000342BE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д</w:t>
      </w:r>
      <w:r w:rsidR="000342BE" w:rsidRPr="00D455EB">
        <w:rPr>
          <w:rFonts w:ascii="Times New Roman" w:hAnsi="Times New Roman" w:cs="Times New Roman"/>
          <w:sz w:val="28"/>
          <w:szCs w:val="28"/>
        </w:rPr>
        <w:t xml:space="preserve">оговора купли-продажи и аренды муниципальной собственности составлены некорректно, не </w:t>
      </w:r>
      <w:r w:rsidRPr="00D455EB">
        <w:rPr>
          <w:rFonts w:ascii="Times New Roman" w:hAnsi="Times New Roman" w:cs="Times New Roman"/>
          <w:sz w:val="28"/>
          <w:szCs w:val="28"/>
        </w:rPr>
        <w:t>проводилась</w:t>
      </w:r>
      <w:r w:rsidR="000342BE" w:rsidRPr="00D455EB">
        <w:rPr>
          <w:rFonts w:ascii="Times New Roman" w:hAnsi="Times New Roman" w:cs="Times New Roman"/>
          <w:sz w:val="28"/>
          <w:szCs w:val="28"/>
        </w:rPr>
        <w:t xml:space="preserve"> претензионная работа, что ведет к недополученным доходам в бюджет 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>;</w:t>
      </w:r>
    </w:p>
    <w:p w:rsidR="000342BE" w:rsidRPr="00D455EB" w:rsidRDefault="00E72BB5" w:rsidP="0003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допускалось нарушение порядка проведения оценки имущества</w:t>
      </w:r>
      <w:r w:rsidR="008779C8" w:rsidRPr="00D455EB">
        <w:rPr>
          <w:rFonts w:ascii="Times New Roman" w:hAnsi="Times New Roman" w:cs="Times New Roman"/>
          <w:sz w:val="28"/>
          <w:szCs w:val="28"/>
        </w:rPr>
        <w:t>, подлежащего реализации в соответствии с прогнозным планом приватизации муниципального имущества (в том числе, отсутствие запланированных бюджетных средств в бюджете Комитета, необходимых для проведения оценки данного имущества);</w:t>
      </w:r>
    </w:p>
    <w:p w:rsidR="000342BE" w:rsidRPr="00D455EB" w:rsidRDefault="00B4744B" w:rsidP="0003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</w:t>
      </w:r>
      <w:r w:rsidR="000342BE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в</w:t>
      </w:r>
      <w:r w:rsidR="000342BE" w:rsidRPr="00D455EB">
        <w:rPr>
          <w:rFonts w:ascii="Times New Roman" w:hAnsi="Times New Roman" w:cs="Times New Roman"/>
          <w:sz w:val="28"/>
          <w:szCs w:val="28"/>
        </w:rPr>
        <w:t xml:space="preserve"> нарушение Федерального закона от 06.12.2011 № 402-ФЗ «О бухгалтерском учете», Положения о комитете по управлению имуществом, Комитетом в проверяемом периоде не проводилась инвентаризация имущества казны, инвентаризация основных фондов муниципальных унитарных предприятий и учреждений. </w:t>
      </w:r>
    </w:p>
    <w:p w:rsidR="000342BE" w:rsidRPr="00D455EB" w:rsidRDefault="00480827" w:rsidP="0003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О</w:t>
      </w:r>
      <w:r w:rsidR="000342BE" w:rsidRPr="00D455EB">
        <w:rPr>
          <w:rFonts w:ascii="Times New Roman" w:hAnsi="Times New Roman" w:cs="Times New Roman"/>
          <w:sz w:val="28"/>
          <w:szCs w:val="28"/>
        </w:rPr>
        <w:t>тсутств</w:t>
      </w:r>
      <w:r w:rsidR="00F345DE" w:rsidRPr="00D455EB">
        <w:rPr>
          <w:rFonts w:ascii="Times New Roman" w:hAnsi="Times New Roman" w:cs="Times New Roman"/>
          <w:sz w:val="28"/>
          <w:szCs w:val="28"/>
        </w:rPr>
        <w:t>овали</w:t>
      </w:r>
      <w:r w:rsidR="000342BE" w:rsidRPr="00D455EB">
        <w:rPr>
          <w:rFonts w:ascii="Times New Roman" w:hAnsi="Times New Roman" w:cs="Times New Roman"/>
          <w:sz w:val="28"/>
          <w:szCs w:val="28"/>
        </w:rPr>
        <w:t xml:space="preserve"> приказы о проведении инвентаризации объектов муниципальной собственности, переданных в аренду, о проведении инвентаризации основных фондов муниципальных унитарных предприятий и учреждений Октябрьского района, о проведении инвентаризации имущества казны муниципального образования «Октябрьский район».</w:t>
      </w:r>
    </w:p>
    <w:p w:rsidR="000342BE" w:rsidRPr="00D455EB" w:rsidRDefault="000342BE" w:rsidP="0003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Данные обстоятельства свидетельствуют о ненадлежащем исполнении полномочий собственника при распоряжении муниципальным имуществом района, поскольку именно собственник обязан обладать достоверной информацией о наличии и состоянии своего имущества.</w:t>
      </w:r>
    </w:p>
    <w:p w:rsidR="00020B37" w:rsidRPr="00D455EB" w:rsidRDefault="00020B37" w:rsidP="0003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20B37" w:rsidRPr="00D455EB" w:rsidRDefault="00020B37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«Проверка законности и результативности (эффективности и экономности) использования средств бюджета Октябрьского района и иных источников, выделенных на выполнение муниципального задания дошкольных образовательных учреждений района в 2015 году, истекшем периоде 2016 года в рамках реализации муниципальной программы «Развитие образования на 2014-2020 годы», аудит в сфере закупок (в </w:t>
      </w:r>
      <w:r w:rsidRPr="00D455EB">
        <w:rPr>
          <w:rFonts w:ascii="Times New Roman" w:hAnsi="Times New Roman" w:cs="Times New Roman"/>
          <w:sz w:val="28"/>
          <w:szCs w:val="28"/>
        </w:rPr>
        <w:lastRenderedPageBreak/>
        <w:t>рамках контрольного мероприятия), объектом которого являлось муниципальное бюджетное дошкольное образовательное учреждение детский сад № 42 «Сказка».</w:t>
      </w:r>
    </w:p>
    <w:p w:rsidR="00020B37" w:rsidRPr="00D455EB" w:rsidRDefault="006F2463" w:rsidP="00A11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У</w:t>
      </w:r>
      <w:r w:rsidR="00020B37" w:rsidRPr="00D455EB">
        <w:rPr>
          <w:rFonts w:ascii="Times New Roman" w:hAnsi="Times New Roman" w:cs="Times New Roman"/>
          <w:sz w:val="28"/>
          <w:szCs w:val="28"/>
        </w:rPr>
        <w:t>становлен</w:t>
      </w:r>
      <w:r w:rsidR="00844998" w:rsidRPr="00D455EB">
        <w:rPr>
          <w:rFonts w:ascii="Times New Roman" w:hAnsi="Times New Roman" w:cs="Times New Roman"/>
          <w:sz w:val="28"/>
          <w:szCs w:val="28"/>
        </w:rPr>
        <w:t>о</w:t>
      </w:r>
      <w:r w:rsidR="00020B37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530283" w:rsidRPr="00D455EB">
        <w:rPr>
          <w:rFonts w:ascii="Times New Roman" w:hAnsi="Times New Roman" w:cs="Times New Roman"/>
          <w:sz w:val="28"/>
          <w:szCs w:val="28"/>
        </w:rPr>
        <w:t>з</w:t>
      </w:r>
      <w:r w:rsidR="00020B37" w:rsidRPr="00D455EB">
        <w:rPr>
          <w:rFonts w:ascii="Times New Roman" w:hAnsi="Times New Roman" w:cs="Times New Roman"/>
          <w:sz w:val="28"/>
          <w:szCs w:val="28"/>
        </w:rPr>
        <w:t xml:space="preserve">авышение показателей бюджетной росписи и </w:t>
      </w:r>
      <w:r w:rsidR="00844998" w:rsidRPr="00D455EB">
        <w:rPr>
          <w:rFonts w:ascii="Times New Roman" w:hAnsi="Times New Roman" w:cs="Times New Roman"/>
          <w:sz w:val="28"/>
          <w:szCs w:val="28"/>
        </w:rPr>
        <w:t>п</w:t>
      </w:r>
      <w:r w:rsidR="00020B37" w:rsidRPr="00D455EB">
        <w:rPr>
          <w:rFonts w:ascii="Times New Roman" w:hAnsi="Times New Roman" w:cs="Times New Roman"/>
          <w:sz w:val="28"/>
          <w:szCs w:val="28"/>
        </w:rPr>
        <w:t>лана финансово-хозяйственной деятельности</w:t>
      </w:r>
      <w:r w:rsidR="00844998" w:rsidRPr="00D455EB">
        <w:rPr>
          <w:rFonts w:ascii="Times New Roman" w:hAnsi="Times New Roman" w:cs="Times New Roman"/>
          <w:sz w:val="28"/>
          <w:szCs w:val="28"/>
        </w:rPr>
        <w:t xml:space="preserve">; </w:t>
      </w:r>
      <w:r w:rsidR="00020B37" w:rsidRPr="00D455EB">
        <w:rPr>
          <w:rFonts w:ascii="Times New Roman" w:hAnsi="Times New Roman" w:cs="Times New Roman"/>
          <w:sz w:val="28"/>
          <w:szCs w:val="28"/>
        </w:rPr>
        <w:t>допущено искажение бухгалтерской отчетности</w:t>
      </w:r>
      <w:r w:rsidR="00844998" w:rsidRPr="00D455EB">
        <w:rPr>
          <w:rFonts w:ascii="Times New Roman" w:hAnsi="Times New Roman" w:cs="Times New Roman"/>
          <w:sz w:val="28"/>
          <w:szCs w:val="28"/>
        </w:rPr>
        <w:t>; п</w:t>
      </w:r>
      <w:r w:rsidR="00020B37" w:rsidRPr="00D455EB">
        <w:rPr>
          <w:rFonts w:ascii="Times New Roman" w:hAnsi="Times New Roman" w:cs="Times New Roman"/>
          <w:sz w:val="28"/>
          <w:szCs w:val="28"/>
        </w:rPr>
        <w:t>ри смене материально ответственных лиц не проведена инвентаризация основных средств в нарушение п. 27 Приказа Минфина РФ от 29.07.1998 № 34н «Об утверждении положения по ведению бухгалтерского учета и бухгалтерской отчетности в Российской Федерации»</w:t>
      </w:r>
      <w:r w:rsidR="00844998" w:rsidRPr="00D455EB">
        <w:rPr>
          <w:rFonts w:ascii="Times New Roman" w:hAnsi="Times New Roman" w:cs="Times New Roman"/>
          <w:sz w:val="28"/>
          <w:szCs w:val="28"/>
        </w:rPr>
        <w:t xml:space="preserve">; </w:t>
      </w:r>
      <w:r w:rsidR="00020B37" w:rsidRPr="00D455EB">
        <w:rPr>
          <w:rFonts w:ascii="Times New Roman" w:hAnsi="Times New Roman" w:cs="Times New Roman"/>
          <w:sz w:val="28"/>
          <w:szCs w:val="28"/>
        </w:rPr>
        <w:t>основные средства списаны с баланса учреждения без соответствующего разрешения Комитета по управлению муниципальным имуществом Администрации Октябрьского района</w:t>
      </w:r>
      <w:r w:rsidR="00844998" w:rsidRPr="00D455EB">
        <w:rPr>
          <w:rFonts w:ascii="Times New Roman" w:hAnsi="Times New Roman" w:cs="Times New Roman"/>
          <w:sz w:val="28"/>
          <w:szCs w:val="28"/>
        </w:rPr>
        <w:t>; п</w:t>
      </w:r>
      <w:r w:rsidR="00020B37" w:rsidRPr="00D455EB">
        <w:rPr>
          <w:rFonts w:ascii="Times New Roman" w:hAnsi="Times New Roman" w:cs="Times New Roman"/>
          <w:sz w:val="28"/>
          <w:szCs w:val="28"/>
        </w:rPr>
        <w:t>ри проверк</w:t>
      </w:r>
      <w:r w:rsidR="00844998" w:rsidRPr="00D455EB">
        <w:rPr>
          <w:rFonts w:ascii="Times New Roman" w:hAnsi="Times New Roman" w:cs="Times New Roman"/>
          <w:sz w:val="28"/>
          <w:szCs w:val="28"/>
        </w:rPr>
        <w:t>е</w:t>
      </w:r>
      <w:r w:rsidR="00020B37" w:rsidRPr="00D455EB">
        <w:rPr>
          <w:rFonts w:ascii="Times New Roman" w:hAnsi="Times New Roman" w:cs="Times New Roman"/>
          <w:sz w:val="28"/>
          <w:szCs w:val="28"/>
        </w:rPr>
        <w:t xml:space="preserve"> наличия основных средств, приобретенных в течение проверяемого периода, установлено отсутствие инвентарных номеров</w:t>
      </w:r>
      <w:r w:rsidR="00844998" w:rsidRPr="00D455EB">
        <w:rPr>
          <w:rFonts w:ascii="Times New Roman" w:hAnsi="Times New Roman" w:cs="Times New Roman"/>
          <w:sz w:val="28"/>
          <w:szCs w:val="28"/>
        </w:rPr>
        <w:t>; у</w:t>
      </w:r>
      <w:r w:rsidR="00020B37" w:rsidRPr="00D455EB">
        <w:rPr>
          <w:rFonts w:ascii="Times New Roman" w:hAnsi="Times New Roman" w:cs="Times New Roman"/>
          <w:sz w:val="28"/>
          <w:szCs w:val="28"/>
        </w:rPr>
        <w:t>становлены недочеты в содержании разделов муниципального задания</w:t>
      </w:r>
      <w:r w:rsidR="00A116AE" w:rsidRPr="00D455EB">
        <w:rPr>
          <w:rFonts w:ascii="Times New Roman" w:hAnsi="Times New Roman" w:cs="Times New Roman"/>
          <w:sz w:val="28"/>
          <w:szCs w:val="28"/>
        </w:rPr>
        <w:t>;</w:t>
      </w:r>
      <w:r w:rsidR="00020B37" w:rsidRPr="00D455EB">
        <w:rPr>
          <w:rFonts w:ascii="Times New Roman" w:hAnsi="Times New Roman" w:cs="Times New Roman"/>
          <w:sz w:val="28"/>
          <w:szCs w:val="28"/>
        </w:rPr>
        <w:t xml:space="preserve"> Отделом образования не разработан ведомственный перечень и, соответственно, не утверждены показатели качества, используемые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отдела образования Администрации Октябрьского района в качестве основных видов деятельности</w:t>
      </w:r>
      <w:r w:rsidR="00A116AE" w:rsidRPr="00D455EB">
        <w:rPr>
          <w:rFonts w:ascii="Times New Roman" w:hAnsi="Times New Roman" w:cs="Times New Roman"/>
          <w:sz w:val="28"/>
          <w:szCs w:val="28"/>
        </w:rPr>
        <w:t>; установлено</w:t>
      </w:r>
      <w:r w:rsidR="00020B37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A116AE" w:rsidRPr="00D455EB">
        <w:rPr>
          <w:rFonts w:ascii="Times New Roman" w:hAnsi="Times New Roman" w:cs="Times New Roman"/>
          <w:sz w:val="28"/>
          <w:szCs w:val="28"/>
        </w:rPr>
        <w:t>не</w:t>
      </w:r>
      <w:r w:rsidR="00020B37" w:rsidRPr="00D455EB">
        <w:rPr>
          <w:rFonts w:ascii="Times New Roman" w:hAnsi="Times New Roman" w:cs="Times New Roman"/>
          <w:sz w:val="28"/>
          <w:szCs w:val="28"/>
        </w:rPr>
        <w:t>соблюдени</w:t>
      </w:r>
      <w:r w:rsidR="00A116AE" w:rsidRPr="00D455EB">
        <w:rPr>
          <w:rFonts w:ascii="Times New Roman" w:hAnsi="Times New Roman" w:cs="Times New Roman"/>
          <w:sz w:val="28"/>
          <w:szCs w:val="28"/>
        </w:rPr>
        <w:t>е</w:t>
      </w:r>
      <w:r w:rsidR="00020B37" w:rsidRPr="00D455EB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при заключении, изменении трудовых договоров</w:t>
      </w:r>
      <w:r w:rsidR="00A116AE" w:rsidRPr="00D455EB">
        <w:rPr>
          <w:rFonts w:ascii="Times New Roman" w:hAnsi="Times New Roman" w:cs="Times New Roman"/>
          <w:sz w:val="28"/>
          <w:szCs w:val="28"/>
        </w:rPr>
        <w:t>,</w:t>
      </w:r>
      <w:r w:rsidR="00020B37" w:rsidRPr="00D455EB">
        <w:rPr>
          <w:rFonts w:ascii="Times New Roman" w:hAnsi="Times New Roman" w:cs="Times New Roman"/>
          <w:sz w:val="28"/>
          <w:szCs w:val="28"/>
        </w:rPr>
        <w:t xml:space="preserve"> учете рабочего времени сотрудников при внутреннем совместительстве</w:t>
      </w:r>
      <w:r w:rsidR="00A116AE" w:rsidRPr="00D455EB">
        <w:rPr>
          <w:rFonts w:ascii="Times New Roman" w:hAnsi="Times New Roman" w:cs="Times New Roman"/>
          <w:sz w:val="28"/>
          <w:szCs w:val="28"/>
        </w:rPr>
        <w:t>;</w:t>
      </w:r>
      <w:r w:rsidR="00293AA0" w:rsidRPr="00D455EB">
        <w:rPr>
          <w:rFonts w:ascii="Times New Roman" w:hAnsi="Times New Roman" w:cs="Times New Roman"/>
          <w:sz w:val="28"/>
          <w:szCs w:val="28"/>
        </w:rPr>
        <w:t xml:space="preserve"> нарушения в части предоставления стимулирующих выплат; неподтвержденные первичной документацией расходы.</w:t>
      </w:r>
    </w:p>
    <w:p w:rsidR="00293AA0" w:rsidRPr="00D455EB" w:rsidRDefault="00293AA0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93AA0" w:rsidRPr="00D455EB" w:rsidRDefault="00900106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</w:t>
      </w:r>
      <w:r w:rsidR="000B1098" w:rsidRPr="00D455EB">
        <w:rPr>
          <w:rFonts w:ascii="Times New Roman" w:hAnsi="Times New Roman" w:cs="Times New Roman"/>
          <w:sz w:val="28"/>
          <w:szCs w:val="28"/>
        </w:rPr>
        <w:t>роведено контрольное мероприятие «Проверка законности и результативности (эффективности и экономности) использования бюджетных средств в рамках реализации муниципальной программы Октябрьского района «Развитие здравоохранения», аудит в сфере закупок (в рамках контрольного мероприятия), объектом которого является муниципальное бюджетное учреждение здравоохранения Центральная районная больница Октябрьского района Ростовской области (далее – МБУЗ ЦРБ Октябрьского района)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</w:p>
    <w:p w:rsidR="00900106" w:rsidRPr="00D455EB" w:rsidRDefault="00900106" w:rsidP="00900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установлено: нарушение порядка внесения изменений в сводную бюджетную роспись бюджетным отделом ФЭУ Администрации района; занижение показателей сводной бюджетной росписи; не утверждены графики перечисления субсидии на финансовое обеспечение выполнения муниципального задания; неподтвержденные расходы по муниципальным контрактам, договорам и первичной документации.</w:t>
      </w:r>
    </w:p>
    <w:p w:rsidR="00900106" w:rsidRPr="00D455EB" w:rsidRDefault="00900106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2403B" w:rsidRPr="00D455EB" w:rsidRDefault="00E2403B" w:rsidP="00E24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в 2016 году контрольных мероприятий, в целях принятия надлежащих мер и устранения выявленных нарушений и недостатков, руководителям проверенных организаций направлялись представления </w:t>
      </w:r>
      <w:r w:rsidR="008B15A9" w:rsidRPr="00D455EB">
        <w:rPr>
          <w:rFonts w:ascii="Times New Roman" w:hAnsi="Times New Roman" w:cs="Times New Roman"/>
          <w:sz w:val="28"/>
          <w:szCs w:val="28"/>
        </w:rPr>
        <w:t>КСП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</w:p>
    <w:p w:rsidR="00E2403B" w:rsidRPr="00D455EB" w:rsidRDefault="00E2403B" w:rsidP="00E24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Контрольно-счетной палатой контролировалось устранение нарушений по материалам проверок и вынесенных по ним представлений.  </w:t>
      </w:r>
    </w:p>
    <w:p w:rsidR="00E2403B" w:rsidRPr="00D455EB" w:rsidRDefault="00E2403B" w:rsidP="00E24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снималась с контроля только в случае предоставления объектом контроля полной письменной информации о реализации представления. На момент подготовки настоящего отчета все представления </w:t>
      </w:r>
      <w:r w:rsidR="00F45E1A" w:rsidRPr="00D455E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455EB">
        <w:rPr>
          <w:rFonts w:ascii="Times New Roman" w:hAnsi="Times New Roman" w:cs="Times New Roman"/>
          <w:sz w:val="28"/>
          <w:szCs w:val="28"/>
        </w:rPr>
        <w:t xml:space="preserve"> исполнены в полном объеме. В том числе:</w:t>
      </w:r>
    </w:p>
    <w:p w:rsidR="00E2403B" w:rsidRPr="00D455EB" w:rsidRDefault="00E2403B" w:rsidP="00E24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- прекращены нарушения, отраженные в актах проверок, приняты меры по их недопущению в дальнейшем; </w:t>
      </w:r>
    </w:p>
    <w:p w:rsidR="00E2403B" w:rsidRPr="00D455EB" w:rsidRDefault="00E2403B" w:rsidP="00E24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проведена инвентаризация муниципального имущества, Реестр</w:t>
      </w:r>
      <w:r w:rsidR="00F45E1A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муниципальной собственности и имущества казны приведены в соответствие с требованиями законодательства;</w:t>
      </w:r>
    </w:p>
    <w:p w:rsidR="00E2403B" w:rsidRPr="00D455EB" w:rsidRDefault="00E2403B" w:rsidP="00E24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муниципальные задания бюджетных учреждений, контракты, первичная учетная документация, трудовые договоры приведены в соответствие с требованиями бюджетного, бухгалтерского и трудового законодательства;</w:t>
      </w:r>
    </w:p>
    <w:p w:rsidR="00E2403B" w:rsidRPr="00D455EB" w:rsidRDefault="00E2403B" w:rsidP="0012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должностные лица</w:t>
      </w:r>
      <w:r w:rsidR="00BB6A97" w:rsidRPr="00D455EB">
        <w:rPr>
          <w:rFonts w:ascii="Times New Roman" w:hAnsi="Times New Roman" w:cs="Times New Roman"/>
          <w:sz w:val="28"/>
          <w:szCs w:val="28"/>
        </w:rPr>
        <w:t>, виновные в допущенных нарушениях, привлечены к дисциплинарной ответственности и</w:t>
      </w:r>
      <w:r w:rsidRPr="00D455EB">
        <w:rPr>
          <w:rFonts w:ascii="Times New Roman" w:hAnsi="Times New Roman" w:cs="Times New Roman"/>
          <w:sz w:val="28"/>
          <w:szCs w:val="28"/>
        </w:rPr>
        <w:t xml:space="preserve"> предупреждены о неукоснительном соблюдении требований действующего законодательства.</w:t>
      </w:r>
    </w:p>
    <w:p w:rsidR="00A75992" w:rsidRPr="00D455EB" w:rsidRDefault="00A75992" w:rsidP="008F3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3.2.</w:t>
      </w:r>
      <w:r w:rsidR="001D7FC4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В ходе подготовки заключения на отчет об исполнении бюджета</w:t>
      </w:r>
      <w:r w:rsidR="00ED638C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183CEF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за 2015 год КСП </w:t>
      </w:r>
      <w:r w:rsidR="00C71ACD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C71ACD" w:rsidRPr="00D455EB">
        <w:rPr>
          <w:rFonts w:ascii="Times New Roman" w:hAnsi="Times New Roman" w:cs="Times New Roman"/>
          <w:sz w:val="28"/>
          <w:szCs w:val="28"/>
        </w:rPr>
        <w:t xml:space="preserve"> контрольные мероприятия по</w:t>
      </w:r>
      <w:r w:rsidRPr="00D455EB">
        <w:rPr>
          <w:rFonts w:ascii="Times New Roman" w:hAnsi="Times New Roman" w:cs="Times New Roman"/>
          <w:sz w:val="28"/>
          <w:szCs w:val="28"/>
        </w:rPr>
        <w:t xml:space="preserve"> внешн</w:t>
      </w:r>
      <w:r w:rsidR="00C71ACD" w:rsidRPr="00D455EB">
        <w:rPr>
          <w:rFonts w:ascii="Times New Roman" w:hAnsi="Times New Roman" w:cs="Times New Roman"/>
          <w:sz w:val="28"/>
          <w:szCs w:val="28"/>
        </w:rPr>
        <w:t>ей</w:t>
      </w:r>
      <w:r w:rsidRPr="00D455E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71ACD" w:rsidRPr="00D455EB">
        <w:rPr>
          <w:rFonts w:ascii="Times New Roman" w:hAnsi="Times New Roman" w:cs="Times New Roman"/>
          <w:sz w:val="28"/>
          <w:szCs w:val="28"/>
        </w:rPr>
        <w:t>е годовой бюджетной отчетности</w:t>
      </w:r>
      <w:r w:rsidRPr="00D455EB">
        <w:rPr>
          <w:rFonts w:ascii="Times New Roman" w:hAnsi="Times New Roman" w:cs="Times New Roman"/>
          <w:sz w:val="28"/>
          <w:szCs w:val="28"/>
        </w:rPr>
        <w:t xml:space="preserve"> всех </w:t>
      </w:r>
      <w:r w:rsidR="00C71ACD" w:rsidRPr="00D455EB">
        <w:rPr>
          <w:rFonts w:ascii="Times New Roman" w:hAnsi="Times New Roman" w:cs="Times New Roman"/>
          <w:sz w:val="28"/>
          <w:szCs w:val="28"/>
        </w:rPr>
        <w:t>9-ти</w:t>
      </w:r>
      <w:r w:rsidRPr="00D455EB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</w:t>
      </w:r>
      <w:r w:rsidR="00C71ACD" w:rsidRPr="00D455EB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>.</w:t>
      </w:r>
    </w:p>
    <w:p w:rsidR="00A75992" w:rsidRPr="00D455EB" w:rsidRDefault="00A75992" w:rsidP="0012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0E0249" w:rsidRPr="00D455EB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="00EC7BAB" w:rsidRPr="00D455EB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 составлена и представлена, в основном, в соответствии с требованиями</w:t>
      </w:r>
      <w:r w:rsidRPr="00D455EB">
        <w:rPr>
          <w:rFonts w:ascii="Times New Roman" w:hAnsi="Times New Roman" w:cs="Times New Roman"/>
          <w:sz w:val="28"/>
          <w:szCs w:val="28"/>
        </w:rPr>
        <w:t xml:space="preserve"> Инструкции № 191н</w:t>
      </w:r>
      <w:r w:rsidR="00B324B6" w:rsidRPr="00D455EB">
        <w:rPr>
          <w:rFonts w:ascii="Times New Roman" w:hAnsi="Times New Roman" w:cs="Times New Roman"/>
          <w:sz w:val="28"/>
          <w:szCs w:val="28"/>
        </w:rPr>
        <w:t>, нормативных правовых актов.</w:t>
      </w:r>
      <w:r w:rsidR="001E23D3" w:rsidRPr="00D455EB">
        <w:rPr>
          <w:rFonts w:ascii="Times New Roman" w:hAnsi="Times New Roman" w:cs="Times New Roman"/>
          <w:sz w:val="28"/>
          <w:szCs w:val="28"/>
        </w:rPr>
        <w:t xml:space="preserve"> В целом выявленные недостатки не повлияли на достоверность годовой бюджетной отчетности главных распорядителей средств бюджета района и на показатели отчета об исполнении бюджета Октябрьского района за 2015 год.</w:t>
      </w:r>
    </w:p>
    <w:p w:rsidR="00AE09B9" w:rsidRPr="00D455EB" w:rsidRDefault="00AE09B9" w:rsidP="0012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подписано 9 актов.</w:t>
      </w:r>
      <w:r w:rsidR="002462C2" w:rsidRPr="00D455EB">
        <w:rPr>
          <w:rFonts w:ascii="Times New Roman" w:hAnsi="Times New Roman" w:cs="Times New Roman"/>
          <w:sz w:val="28"/>
          <w:szCs w:val="28"/>
        </w:rPr>
        <w:t xml:space="preserve"> Главными распорядителями недостатки устранены и представлены уточненные формы бюджетной отчетности.</w:t>
      </w:r>
    </w:p>
    <w:p w:rsidR="00930951" w:rsidRPr="00D455EB" w:rsidRDefault="00930951" w:rsidP="004014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3FF4" w:rsidRPr="00D455EB" w:rsidRDefault="00A654FC" w:rsidP="001B3F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EB">
        <w:rPr>
          <w:rFonts w:ascii="Times New Roman" w:hAnsi="Times New Roman" w:cs="Times New Roman"/>
          <w:b/>
          <w:sz w:val="28"/>
          <w:szCs w:val="28"/>
        </w:rPr>
        <w:t>3</w:t>
      </w:r>
      <w:r w:rsidR="001B3FF4" w:rsidRPr="00D455EB">
        <w:rPr>
          <w:rFonts w:ascii="Times New Roman" w:hAnsi="Times New Roman" w:cs="Times New Roman"/>
          <w:b/>
          <w:sz w:val="28"/>
          <w:szCs w:val="28"/>
        </w:rPr>
        <w:t>. Результаты экспертно-аналитических мероприятий</w:t>
      </w:r>
    </w:p>
    <w:p w:rsidR="00E42C70" w:rsidRPr="00D455EB" w:rsidRDefault="00E42C70" w:rsidP="001B3F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В отчетном периоде Контрольно-счетной палатой района было проведено 18 экспертно-аналитических мероприятий и подготовлено 18 заключений по проектам решений Собрания депутатов</w:t>
      </w:r>
      <w:r w:rsidR="0020024B" w:rsidRPr="00D455EB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D455E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C5213" w:rsidRPr="00D455EB" w:rsidRDefault="00CC5213" w:rsidP="000E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Одним из основных экспертно-аналитических мероприятий</w:t>
      </w:r>
      <w:r w:rsidR="000E269F" w:rsidRPr="00D455EB">
        <w:t xml:space="preserve"> </w:t>
      </w:r>
      <w:r w:rsidR="000E269F" w:rsidRPr="00D455EB">
        <w:rPr>
          <w:rFonts w:ascii="Times New Roman" w:hAnsi="Times New Roman" w:cs="Times New Roman"/>
          <w:sz w:val="28"/>
          <w:szCs w:val="28"/>
        </w:rPr>
        <w:t>в рамках последующего контроля, в соответствии с требованиями статьи 264.4. Бюджетного кодекса Российской Федерации</w:t>
      </w:r>
      <w:r w:rsidRPr="00D455EB">
        <w:rPr>
          <w:rFonts w:ascii="Times New Roman" w:hAnsi="Times New Roman" w:cs="Times New Roman"/>
          <w:sz w:val="28"/>
          <w:szCs w:val="28"/>
        </w:rPr>
        <w:t>, проведенных Контрольно-счетной палатой в отчетном периоде</w:t>
      </w:r>
      <w:r w:rsidR="000E269F" w:rsidRPr="00D455EB">
        <w:rPr>
          <w:rFonts w:ascii="Times New Roman" w:hAnsi="Times New Roman" w:cs="Times New Roman"/>
          <w:sz w:val="28"/>
          <w:szCs w:val="28"/>
        </w:rPr>
        <w:t>,</w:t>
      </w:r>
      <w:r w:rsidRPr="00D455EB">
        <w:rPr>
          <w:rFonts w:ascii="Times New Roman" w:hAnsi="Times New Roman" w:cs="Times New Roman"/>
          <w:sz w:val="28"/>
          <w:szCs w:val="28"/>
        </w:rPr>
        <w:t xml:space="preserve"> была внешняя проверка отчета об исполнении бюджета Октябрьского района за 2015 год.  </w:t>
      </w:r>
      <w:r w:rsidR="00AD29DE" w:rsidRPr="00D455EB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установлена полнота объема форм годового отчета об исполнении бюджета Октябрьского района за 2015 год, соответствие показателей в формах, соответствие показателей годового отчета об исполнении бюджета Октябрьского района сводным показателям годовой бюджетной отчетности главных распорядителей бюджетных средств по соответствующим формам бюджетной отчетности. </w:t>
      </w:r>
    </w:p>
    <w:p w:rsidR="00AD29DE" w:rsidRPr="00D455EB" w:rsidRDefault="00AD29DE" w:rsidP="00AD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отчет об исполнении бюджета Октябрьского района за 2015 год составлен и представлен в соответствии с требованиями </w:t>
      </w:r>
      <w:r w:rsidR="00C07AD9" w:rsidRPr="00D455EB">
        <w:rPr>
          <w:rFonts w:ascii="Times New Roman" w:hAnsi="Times New Roman" w:cs="Times New Roman"/>
          <w:sz w:val="28"/>
          <w:szCs w:val="28"/>
        </w:rPr>
        <w:t>нормативных правовых актов о составлении и предоставлении отчетности.</w:t>
      </w:r>
    </w:p>
    <w:p w:rsidR="00081B52" w:rsidRPr="00D455EB" w:rsidRDefault="000E269F" w:rsidP="00AD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Заключение Контрольно-счетной палаты на годовой отчет об исполнении бюджета Октябрьского района за 2015 год подготовлено с учетом проведенных внешних проверок годовой бюджетной отчетности главных распорядителей средств бюджета Октябрьского района и направлено в Собрание депутатов Октябрьского района и в Администрацию района.</w:t>
      </w:r>
    </w:p>
    <w:p w:rsidR="000E269F" w:rsidRPr="00D455EB" w:rsidRDefault="000E269F" w:rsidP="00AD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В рамках контроля исполнения бюджета района была проведена экспертиза </w:t>
      </w:r>
      <w:r w:rsidR="00C0597F" w:rsidRPr="00D455EB">
        <w:rPr>
          <w:rFonts w:ascii="Times New Roman" w:hAnsi="Times New Roman" w:cs="Times New Roman"/>
          <w:sz w:val="28"/>
          <w:szCs w:val="28"/>
        </w:rPr>
        <w:t>6</w:t>
      </w:r>
      <w:r w:rsidRPr="00D455EB">
        <w:rPr>
          <w:rFonts w:ascii="Times New Roman" w:hAnsi="Times New Roman" w:cs="Times New Roman"/>
          <w:sz w:val="28"/>
          <w:szCs w:val="28"/>
        </w:rPr>
        <w:t xml:space="preserve">-ти проектов решений Собрания депутатов района о внесении изменений в утвержденный бюджет района на 2016 год.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Вносимые изменения касались в основном: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перераспределения прогнозируемой экономии бюджетных средств по отдельным статьям расходов бюджета</w:t>
      </w:r>
      <w:r w:rsidR="00355C48" w:rsidRPr="00D455EB">
        <w:rPr>
          <w:rFonts w:ascii="Times New Roman" w:hAnsi="Times New Roman" w:cs="Times New Roman"/>
          <w:sz w:val="28"/>
          <w:szCs w:val="28"/>
        </w:rPr>
        <w:t>;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уточнения объема целевых средств, поступивших из областного бюджета</w:t>
      </w:r>
      <w:r w:rsidR="00355C48" w:rsidRPr="00D455EB">
        <w:rPr>
          <w:rFonts w:ascii="Times New Roman" w:hAnsi="Times New Roman" w:cs="Times New Roman"/>
          <w:sz w:val="28"/>
          <w:szCs w:val="28"/>
        </w:rPr>
        <w:t>;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- перераспределения бюджетных ассигнований на основании обращений главных распорядителей бюджетных средств.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проектов решений был установлен ряд замечаний, которые устранялись в процессе проведения экспертизы и не повлекли тем самым возврата проектов решений на доработку.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F6666" w:rsidRPr="00D455EB">
        <w:rPr>
          <w:rFonts w:ascii="Times New Roman" w:hAnsi="Times New Roman" w:cs="Times New Roman"/>
          <w:sz w:val="28"/>
          <w:szCs w:val="28"/>
        </w:rPr>
        <w:t>КСП</w:t>
      </w:r>
      <w:r w:rsidRPr="00D455EB">
        <w:rPr>
          <w:rFonts w:ascii="Times New Roman" w:hAnsi="Times New Roman" w:cs="Times New Roman"/>
          <w:sz w:val="28"/>
          <w:szCs w:val="28"/>
        </w:rPr>
        <w:t xml:space="preserve"> по оптимизации расходов также нашли соответствующее отражение в заключении и проекте бюджета 2016 года. </w:t>
      </w:r>
    </w:p>
    <w:p w:rsidR="00BF6666" w:rsidRPr="00D455EB" w:rsidRDefault="00BF6666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Кроме того, в отчетном периоде Контрольно-счетной палатой была проведена экспертиза проектов решений: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о внесении изменений в Положение о бюджетном процессе в Октябрьском районе</w:t>
      </w:r>
      <w:r w:rsidR="00BF6666" w:rsidRPr="00D455EB">
        <w:rPr>
          <w:rFonts w:ascii="Times New Roman" w:hAnsi="Times New Roman" w:cs="Times New Roman"/>
          <w:sz w:val="28"/>
          <w:szCs w:val="28"/>
        </w:rPr>
        <w:t>;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гарантии из средств бюджета Октябрьского района</w:t>
      </w:r>
      <w:r w:rsidR="00BF6666" w:rsidRPr="00D455EB">
        <w:rPr>
          <w:rFonts w:ascii="Times New Roman" w:hAnsi="Times New Roman" w:cs="Times New Roman"/>
          <w:sz w:val="28"/>
          <w:szCs w:val="28"/>
        </w:rPr>
        <w:t>;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об особенностях регулирования бюджетных правоотношений</w:t>
      </w:r>
      <w:r w:rsidR="00BF6666" w:rsidRPr="00D455EB">
        <w:rPr>
          <w:rFonts w:ascii="Times New Roman" w:hAnsi="Times New Roman" w:cs="Times New Roman"/>
          <w:sz w:val="28"/>
          <w:szCs w:val="28"/>
        </w:rPr>
        <w:t>;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об утверждении Положения о межбюджетных отношениях</w:t>
      </w:r>
      <w:r w:rsidR="00BF6666" w:rsidRPr="00D455EB">
        <w:rPr>
          <w:rFonts w:ascii="Times New Roman" w:hAnsi="Times New Roman" w:cs="Times New Roman"/>
          <w:sz w:val="28"/>
          <w:szCs w:val="28"/>
        </w:rPr>
        <w:t>;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- о</w:t>
      </w:r>
      <w:r w:rsidR="00BF6666" w:rsidRPr="00D455EB">
        <w:rPr>
          <w:rFonts w:ascii="Times New Roman" w:hAnsi="Times New Roman" w:cs="Times New Roman"/>
          <w:sz w:val="28"/>
          <w:szCs w:val="28"/>
        </w:rPr>
        <w:t>б утверждении и</w:t>
      </w:r>
      <w:r w:rsidRPr="00D455EB">
        <w:rPr>
          <w:rFonts w:ascii="Times New Roman" w:hAnsi="Times New Roman" w:cs="Times New Roman"/>
          <w:sz w:val="28"/>
          <w:szCs w:val="28"/>
        </w:rPr>
        <w:t xml:space="preserve"> внесении изменений в прогнозный план приватизации и передачи имущества в муниципальную собственность Октябрьского района. </w:t>
      </w:r>
    </w:p>
    <w:p w:rsidR="00BF6666" w:rsidRPr="00D455EB" w:rsidRDefault="00BF6666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При проведении экспертизы проекта программы социально-экономического развития муниципального образования «Октябрьский район» на 2016-2020 годы было установлено отсутствие взаимосвязи по целевым показателям и объемам финансирования между представленной Программой, Стратегией социально-экономического развития Октябрьского района на период до 2020 года и Реестром инвестиционных проектов, сделан ряд других замечаний.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После устранения всех замечаний и приведения в соответствие проект программы был утвержден Собранием депутатов района.</w:t>
      </w:r>
    </w:p>
    <w:p w:rsidR="00FD3BAB" w:rsidRPr="00D455EB" w:rsidRDefault="00FD3BAB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бюджета района в </w:t>
      </w:r>
      <w:r w:rsidR="00936939" w:rsidRPr="00D455EB">
        <w:rPr>
          <w:rFonts w:ascii="Times New Roman" w:hAnsi="Times New Roman" w:cs="Times New Roman"/>
          <w:sz w:val="28"/>
          <w:szCs w:val="28"/>
        </w:rPr>
        <w:t>отчетном</w:t>
      </w:r>
      <w:r w:rsidRPr="00D455EB">
        <w:rPr>
          <w:rFonts w:ascii="Times New Roman" w:hAnsi="Times New Roman" w:cs="Times New Roman"/>
          <w:sz w:val="28"/>
          <w:szCs w:val="28"/>
        </w:rPr>
        <w:t xml:space="preserve"> году важным мероприятием стало проведение Контрольно-счетной палатой </w:t>
      </w:r>
      <w:r w:rsidRPr="00D455EB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проекта решения Собрания депутатов района «О бюджете Октябрьского района на 2017 год и на плановый период 2018 и 2019 годов». 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Были детально проанализированы общие характеристики проекта решения о бюджете, проведена оценка соответствия проекта требованиям бюджетного законодательства, оценка запланированных бюджетных ассигнований на реализацию мероприятий муниципальных программ.</w:t>
      </w:r>
    </w:p>
    <w:p w:rsidR="00CC5213" w:rsidRPr="00D455EB" w:rsidRDefault="00CC5213" w:rsidP="00CC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Планируемые в проекте к утверждению ассигнования не соответствовали объемам финансирования, предусмотренным в паспортах утвержденных муниципальных программ по большинству муниципальных программ. Администрации района предложено привести муниципальные программы в соответствие с решением Собрания депутатов района о бюджете Октябрьского района на 2017 год и плановый период 2018-2019 годов.</w:t>
      </w:r>
    </w:p>
    <w:p w:rsidR="00597517" w:rsidRPr="00D455EB" w:rsidRDefault="00597517" w:rsidP="001B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992" w:rsidRPr="00D455EB" w:rsidRDefault="00A75992" w:rsidP="00A7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EB">
        <w:rPr>
          <w:rFonts w:ascii="Times New Roman" w:hAnsi="Times New Roman" w:cs="Times New Roman"/>
          <w:b/>
          <w:sz w:val="28"/>
          <w:szCs w:val="28"/>
        </w:rPr>
        <w:t>4. Методическая, информационная и организационно-техническая работа</w:t>
      </w:r>
    </w:p>
    <w:p w:rsidR="001E784F" w:rsidRPr="00D455EB" w:rsidRDefault="001E784F" w:rsidP="00A7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84F" w:rsidRPr="00D455EB" w:rsidRDefault="001E784F" w:rsidP="00A7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В течение 2016 года проводилась работа по </w:t>
      </w:r>
      <w:r w:rsidR="00925EAD" w:rsidRPr="00D455EB">
        <w:rPr>
          <w:rFonts w:ascii="Times New Roman" w:hAnsi="Times New Roman" w:cs="Times New Roman"/>
          <w:sz w:val="28"/>
          <w:szCs w:val="28"/>
        </w:rPr>
        <w:t>обеспечению деятельности Контрольно-счетной палаты, в том числе по методическому, информационному, техническому и кадровому обеспечению.</w:t>
      </w:r>
    </w:p>
    <w:p w:rsidR="00A75992" w:rsidRPr="00D455EB" w:rsidRDefault="00A75992" w:rsidP="00A7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В отчетном периоде проводилась работа по повышению квалификации</w:t>
      </w:r>
      <w:r w:rsidR="00014113" w:rsidRPr="00D455E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D455EB">
        <w:rPr>
          <w:rFonts w:ascii="Times New Roman" w:hAnsi="Times New Roman" w:cs="Times New Roman"/>
          <w:sz w:val="28"/>
          <w:szCs w:val="28"/>
        </w:rPr>
        <w:t xml:space="preserve"> КСП </w:t>
      </w:r>
      <w:r w:rsidR="00014113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. </w:t>
      </w:r>
      <w:r w:rsidR="00E9790D" w:rsidRPr="00D455EB">
        <w:rPr>
          <w:rFonts w:ascii="Times New Roman" w:hAnsi="Times New Roman" w:cs="Times New Roman"/>
          <w:sz w:val="28"/>
          <w:szCs w:val="28"/>
        </w:rPr>
        <w:t>В июле 2016 года председатель и</w:t>
      </w:r>
      <w:r w:rsidRPr="00D455EB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014113" w:rsidRPr="00D455EB">
        <w:rPr>
          <w:rFonts w:ascii="Times New Roman" w:hAnsi="Times New Roman" w:cs="Times New Roman"/>
          <w:sz w:val="28"/>
          <w:szCs w:val="28"/>
        </w:rPr>
        <w:t xml:space="preserve">инспектор КСП </w:t>
      </w:r>
      <w:r w:rsidRPr="00D455EB">
        <w:rPr>
          <w:rFonts w:ascii="Times New Roman" w:hAnsi="Times New Roman" w:cs="Times New Roman"/>
          <w:sz w:val="28"/>
          <w:szCs w:val="28"/>
        </w:rPr>
        <w:t>прошли обучение в</w:t>
      </w:r>
      <w:r w:rsidR="00E9790D" w:rsidRPr="00D455EB">
        <w:rPr>
          <w:rFonts w:ascii="Times New Roman" w:hAnsi="Times New Roman" w:cs="Times New Roman"/>
          <w:sz w:val="28"/>
          <w:szCs w:val="28"/>
        </w:rPr>
        <w:t xml:space="preserve"> ООО «Компьютер Инжиниринг Бизнес-Школа» по программе дополнительного профессионального образования «Контрактная система в сфере закупок товаров, работ, услуг. Управление государственными и муниципальными закупками», в августе – в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2C2B15" w:rsidRPr="00D455EB">
        <w:rPr>
          <w:rFonts w:ascii="Times New Roman" w:hAnsi="Times New Roman" w:cs="Times New Roman"/>
          <w:sz w:val="28"/>
          <w:szCs w:val="28"/>
        </w:rPr>
        <w:t>ГАУ РО «ОУКЦ «Труд</w:t>
      </w:r>
      <w:r w:rsidRPr="00D455EB">
        <w:rPr>
          <w:rFonts w:ascii="Times New Roman" w:hAnsi="Times New Roman" w:cs="Times New Roman"/>
          <w:sz w:val="28"/>
          <w:szCs w:val="28"/>
        </w:rPr>
        <w:t>» по вопросам охраны труда.</w:t>
      </w:r>
    </w:p>
    <w:p w:rsidR="00A75992" w:rsidRPr="00D455EB" w:rsidRDefault="00A75992" w:rsidP="005C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r w:rsidR="005C1EA4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систематически принимал</w:t>
      </w:r>
      <w:r w:rsidR="005C1EA4" w:rsidRPr="00D455EB">
        <w:rPr>
          <w:rFonts w:ascii="Times New Roman" w:hAnsi="Times New Roman" w:cs="Times New Roman"/>
          <w:sz w:val="28"/>
          <w:szCs w:val="28"/>
        </w:rPr>
        <w:t>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5C1EA4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заседаниях</w:t>
      </w:r>
      <w:r w:rsidR="005C1EA4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</w:t>
      </w:r>
      <w:r w:rsidR="005C1EA4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5C1EA4" w:rsidRPr="00D455EB">
        <w:rPr>
          <w:rFonts w:ascii="Times New Roman" w:hAnsi="Times New Roman" w:cs="Times New Roman"/>
          <w:sz w:val="28"/>
          <w:szCs w:val="28"/>
        </w:rPr>
        <w:t>Октябрьский район</w:t>
      </w:r>
      <w:r w:rsidRPr="00D455EB">
        <w:rPr>
          <w:rFonts w:ascii="Times New Roman" w:hAnsi="Times New Roman" w:cs="Times New Roman"/>
          <w:sz w:val="28"/>
          <w:szCs w:val="28"/>
        </w:rPr>
        <w:t>»</w:t>
      </w:r>
      <w:r w:rsidR="005C1EA4" w:rsidRPr="00D455EB">
        <w:t xml:space="preserve"> </w:t>
      </w:r>
      <w:r w:rsidR="005C1EA4" w:rsidRPr="00D455EB">
        <w:rPr>
          <w:rFonts w:ascii="Times New Roman" w:hAnsi="Times New Roman" w:cs="Times New Roman"/>
          <w:sz w:val="28"/>
          <w:szCs w:val="28"/>
        </w:rPr>
        <w:t>в режиме видеосеминара-конференции</w:t>
      </w:r>
      <w:r w:rsidRPr="00D45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821" w:rsidRPr="00D455EB" w:rsidRDefault="00D60821" w:rsidP="005C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Контрольно-счетная палата района в отчетном периоде принимала участие в публичных слушаниях по проектам решений Собрания депутатов Октябрьского района.</w:t>
      </w:r>
    </w:p>
    <w:p w:rsidR="00D60821" w:rsidRPr="00D455EB" w:rsidRDefault="00D60821" w:rsidP="00D6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В</w:t>
      </w:r>
      <w:r w:rsidRPr="00D455EB">
        <w:rPr>
          <w:rFonts w:ascii="Times New Roman" w:hAnsi="Times New Roman" w:cs="Times New Roman"/>
          <w:sz w:val="28"/>
          <w:szCs w:val="28"/>
        </w:rPr>
        <w:t>о взаимодействии с коми</w:t>
      </w:r>
      <w:r w:rsidRPr="00D455EB">
        <w:rPr>
          <w:rFonts w:ascii="Times New Roman" w:hAnsi="Times New Roman" w:cs="Times New Roman"/>
          <w:sz w:val="28"/>
          <w:szCs w:val="28"/>
        </w:rPr>
        <w:t xml:space="preserve">ссиями </w:t>
      </w:r>
      <w:r w:rsidRPr="00D455EB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D455EB">
        <w:rPr>
          <w:rFonts w:ascii="Times New Roman" w:hAnsi="Times New Roman" w:cs="Times New Roman"/>
          <w:sz w:val="28"/>
          <w:szCs w:val="28"/>
        </w:rPr>
        <w:t>депутатов 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необходимые замечания к</w:t>
      </w:r>
      <w:r w:rsidRPr="00D455EB">
        <w:rPr>
          <w:rFonts w:ascii="Times New Roman" w:hAnsi="Times New Roman" w:cs="Times New Roman"/>
          <w:sz w:val="28"/>
          <w:szCs w:val="28"/>
        </w:rPr>
        <w:t xml:space="preserve"> проектам решений</w:t>
      </w:r>
      <w:r w:rsidRPr="00D455EB">
        <w:rPr>
          <w:rFonts w:ascii="Times New Roman" w:hAnsi="Times New Roman" w:cs="Times New Roman"/>
          <w:sz w:val="28"/>
          <w:szCs w:val="28"/>
        </w:rPr>
        <w:t xml:space="preserve"> вносились и обсуждались в рабочем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порядке.</w:t>
      </w:r>
    </w:p>
    <w:p w:rsidR="002A13CA" w:rsidRPr="00D455EB" w:rsidRDefault="002A13CA" w:rsidP="00A7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Продолжена работа по формированию материально-технической базы Контрольно-счетной палаты, необходимой для качественного выполнения возложенных полномочий</w:t>
      </w:r>
      <w:r w:rsidR="00884097" w:rsidRPr="00D455EB">
        <w:rPr>
          <w:rFonts w:ascii="Times New Roman" w:hAnsi="Times New Roman" w:cs="Times New Roman"/>
          <w:sz w:val="28"/>
          <w:szCs w:val="28"/>
        </w:rPr>
        <w:t xml:space="preserve">. Закупки осуществлялись на основании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Проведена актуализация программных продуктов, </w:t>
      </w:r>
      <w:r w:rsidR="00273F65" w:rsidRPr="00D455EB">
        <w:rPr>
          <w:rFonts w:ascii="Times New Roman" w:hAnsi="Times New Roman" w:cs="Times New Roman"/>
          <w:sz w:val="28"/>
          <w:szCs w:val="28"/>
        </w:rPr>
        <w:t>осуществлен переход на систему автоматизации процессов планирования и исполнения бюджета «АЦК-Планирование» и «АЦК-Финансы».</w:t>
      </w:r>
      <w:r w:rsidR="00884097" w:rsidRPr="00D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29F" w:rsidRPr="00D455EB" w:rsidRDefault="0010529F" w:rsidP="00A7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Проводилась работа по методологическому обеспечению деятельности Контрольно-счетной палаты. В КСП утвержден ряд стандартов внешнего </w:t>
      </w:r>
      <w:r w:rsidRPr="00D455EB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контроля, разработанных с учетом</w:t>
      </w:r>
      <w:r w:rsidR="005918FD" w:rsidRPr="00D455EB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Pr="00D455EB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5918FD" w:rsidRPr="00D455EB">
        <w:rPr>
          <w:rFonts w:ascii="Times New Roman" w:hAnsi="Times New Roman" w:cs="Times New Roman"/>
          <w:sz w:val="28"/>
          <w:szCs w:val="28"/>
        </w:rPr>
        <w:t xml:space="preserve">, утвержденных Счетной палатой Российской Федерации, </w:t>
      </w:r>
      <w:r w:rsidR="0065446D" w:rsidRPr="00D455EB">
        <w:rPr>
          <w:rFonts w:ascii="Times New Roman" w:hAnsi="Times New Roman" w:cs="Times New Roman"/>
          <w:sz w:val="28"/>
          <w:szCs w:val="28"/>
        </w:rPr>
        <w:t>Ассоциации контрольно-счетных органов Российской Федерации,</w:t>
      </w:r>
      <w:r w:rsidR="0065446D" w:rsidRPr="00D455EB">
        <w:t xml:space="preserve"> </w:t>
      </w:r>
      <w:r w:rsidR="0065446D" w:rsidRPr="00D455EB">
        <w:rPr>
          <w:rFonts w:ascii="Times New Roman" w:hAnsi="Times New Roman" w:cs="Times New Roman"/>
          <w:sz w:val="28"/>
          <w:szCs w:val="28"/>
        </w:rPr>
        <w:t>Контрольно-счетной палаты Ростовской области.</w:t>
      </w:r>
    </w:p>
    <w:p w:rsidR="00A75992" w:rsidRPr="00D455EB" w:rsidRDefault="00DE4CC1" w:rsidP="00A7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Решением о бюджете Октябрьского района на 2016 год от 24.12.2015 № 19</w:t>
      </w:r>
      <w:r w:rsidR="00A75992" w:rsidRPr="00D455EB">
        <w:rPr>
          <w:rFonts w:ascii="Times New Roman" w:hAnsi="Times New Roman" w:cs="Times New Roman"/>
          <w:sz w:val="28"/>
          <w:szCs w:val="28"/>
        </w:rPr>
        <w:t xml:space="preserve"> (с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A75992" w:rsidRPr="00D455EB">
        <w:rPr>
          <w:rFonts w:ascii="Times New Roman" w:hAnsi="Times New Roman" w:cs="Times New Roman"/>
          <w:sz w:val="28"/>
          <w:szCs w:val="28"/>
        </w:rPr>
        <w:t xml:space="preserve">изменениями) «О бюджете </w:t>
      </w:r>
      <w:r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A75992" w:rsidRPr="00D455EB">
        <w:rPr>
          <w:rFonts w:ascii="Times New Roman" w:hAnsi="Times New Roman" w:cs="Times New Roman"/>
          <w:sz w:val="28"/>
          <w:szCs w:val="28"/>
        </w:rPr>
        <w:t xml:space="preserve"> на 2016 год» Контрольно-счетной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A75992" w:rsidRPr="00D455EB">
        <w:rPr>
          <w:rFonts w:ascii="Times New Roman" w:hAnsi="Times New Roman" w:cs="Times New Roman"/>
          <w:sz w:val="28"/>
          <w:szCs w:val="28"/>
        </w:rPr>
        <w:t xml:space="preserve">палате </w:t>
      </w:r>
      <w:r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A75992" w:rsidRPr="00D455EB">
        <w:rPr>
          <w:rFonts w:ascii="Times New Roman" w:hAnsi="Times New Roman" w:cs="Times New Roman"/>
          <w:sz w:val="28"/>
          <w:szCs w:val="28"/>
        </w:rPr>
        <w:t xml:space="preserve"> утверждены бюджетные назначения в сумме </w:t>
      </w:r>
      <w:r w:rsidR="00543AEE" w:rsidRPr="00D455EB">
        <w:rPr>
          <w:rFonts w:ascii="Times New Roman" w:hAnsi="Times New Roman" w:cs="Times New Roman"/>
          <w:sz w:val="28"/>
          <w:szCs w:val="28"/>
        </w:rPr>
        <w:t>2 069,2</w:t>
      </w:r>
      <w:r w:rsidR="00A75992" w:rsidRPr="00D455EB">
        <w:rPr>
          <w:rFonts w:ascii="Times New Roman" w:hAnsi="Times New Roman" w:cs="Times New Roman"/>
          <w:sz w:val="28"/>
          <w:szCs w:val="28"/>
        </w:rPr>
        <w:t xml:space="preserve"> тыс.</w:t>
      </w:r>
      <w:r w:rsidR="00543AEE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A75992" w:rsidRPr="00D455EB">
        <w:rPr>
          <w:rFonts w:ascii="Times New Roman" w:hAnsi="Times New Roman" w:cs="Times New Roman"/>
          <w:sz w:val="28"/>
          <w:szCs w:val="28"/>
        </w:rPr>
        <w:t xml:space="preserve">рублей. Исполнение составило </w:t>
      </w:r>
      <w:r w:rsidR="00543AEE" w:rsidRPr="00D455EB">
        <w:rPr>
          <w:rFonts w:ascii="Times New Roman" w:hAnsi="Times New Roman" w:cs="Times New Roman"/>
          <w:sz w:val="28"/>
          <w:szCs w:val="28"/>
        </w:rPr>
        <w:t xml:space="preserve">100 </w:t>
      </w:r>
      <w:r w:rsidR="00A75992" w:rsidRPr="00D455EB">
        <w:rPr>
          <w:rFonts w:ascii="Times New Roman" w:hAnsi="Times New Roman" w:cs="Times New Roman"/>
          <w:sz w:val="28"/>
          <w:szCs w:val="28"/>
        </w:rPr>
        <w:t>%.</w:t>
      </w:r>
    </w:p>
    <w:p w:rsidR="00A75992" w:rsidRPr="00D455EB" w:rsidRDefault="00A75992" w:rsidP="0079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Фактическая численность сотрудников </w:t>
      </w:r>
      <w:r w:rsidR="007928A7" w:rsidRPr="00D455E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455EB">
        <w:rPr>
          <w:rFonts w:ascii="Times New Roman" w:hAnsi="Times New Roman" w:cs="Times New Roman"/>
          <w:sz w:val="28"/>
          <w:szCs w:val="28"/>
        </w:rPr>
        <w:t xml:space="preserve"> на конец отчетного</w:t>
      </w:r>
      <w:r w:rsidR="007928A7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 xml:space="preserve">2016 года составила </w:t>
      </w:r>
      <w:r w:rsidR="007928A7" w:rsidRPr="00D455EB">
        <w:rPr>
          <w:rFonts w:ascii="Times New Roman" w:hAnsi="Times New Roman" w:cs="Times New Roman"/>
          <w:sz w:val="28"/>
          <w:szCs w:val="28"/>
        </w:rPr>
        <w:t>2</w:t>
      </w:r>
      <w:r w:rsidRPr="00D455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28A7" w:rsidRPr="00D455EB">
        <w:rPr>
          <w:rFonts w:ascii="Times New Roman" w:hAnsi="Times New Roman" w:cs="Times New Roman"/>
          <w:sz w:val="28"/>
          <w:szCs w:val="28"/>
        </w:rPr>
        <w:t>а.</w:t>
      </w:r>
    </w:p>
    <w:p w:rsidR="000A7BE4" w:rsidRPr="00D455EB" w:rsidRDefault="00A75992" w:rsidP="00B0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В </w:t>
      </w:r>
      <w:r w:rsidR="00184DB4" w:rsidRPr="00D455EB">
        <w:rPr>
          <w:rFonts w:ascii="Times New Roman" w:hAnsi="Times New Roman" w:cs="Times New Roman"/>
          <w:sz w:val="28"/>
          <w:szCs w:val="28"/>
        </w:rPr>
        <w:t>соответствии со</w:t>
      </w:r>
      <w:r w:rsidRPr="00D455E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84DB4" w:rsidRPr="00D455EB">
        <w:rPr>
          <w:rFonts w:ascii="Times New Roman" w:hAnsi="Times New Roman" w:cs="Times New Roman"/>
          <w:sz w:val="28"/>
          <w:szCs w:val="28"/>
        </w:rPr>
        <w:t>ей</w:t>
      </w:r>
      <w:r w:rsidRPr="00D455EB">
        <w:rPr>
          <w:rFonts w:ascii="Times New Roman" w:hAnsi="Times New Roman" w:cs="Times New Roman"/>
          <w:sz w:val="28"/>
          <w:szCs w:val="28"/>
        </w:rPr>
        <w:t xml:space="preserve"> 20 Положения о КСП </w:t>
      </w:r>
      <w:r w:rsidR="00184DB4" w:rsidRPr="00D455EB">
        <w:rPr>
          <w:rFonts w:ascii="Times New Roman" w:hAnsi="Times New Roman" w:cs="Times New Roman"/>
          <w:sz w:val="28"/>
          <w:szCs w:val="28"/>
        </w:rPr>
        <w:t>Октябрьского района,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="00184DB4" w:rsidRPr="00D455EB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деятельности, проведенных контрольных и экспертно-аналитических мероприятиях, в сети Интернет </w:t>
      </w:r>
      <w:r w:rsidR="00B00A1C" w:rsidRPr="00D455EB">
        <w:rPr>
          <w:rFonts w:ascii="Times New Roman" w:hAnsi="Times New Roman" w:cs="Times New Roman"/>
          <w:sz w:val="28"/>
          <w:szCs w:val="28"/>
        </w:rPr>
        <w:t>создан</w:t>
      </w:r>
      <w:r w:rsidR="00184DB4" w:rsidRPr="00D455EB">
        <w:rPr>
          <w:rFonts w:ascii="Times New Roman" w:hAnsi="Times New Roman" w:cs="Times New Roman"/>
          <w:sz w:val="28"/>
          <w:szCs w:val="28"/>
        </w:rPr>
        <w:t xml:space="preserve"> </w:t>
      </w:r>
      <w:r w:rsidRPr="00D455EB">
        <w:rPr>
          <w:rFonts w:ascii="Times New Roman" w:hAnsi="Times New Roman" w:cs="Times New Roman"/>
          <w:sz w:val="28"/>
          <w:szCs w:val="28"/>
        </w:rPr>
        <w:t>официальн</w:t>
      </w:r>
      <w:r w:rsidR="00184DB4" w:rsidRPr="00D455EB">
        <w:rPr>
          <w:rFonts w:ascii="Times New Roman" w:hAnsi="Times New Roman" w:cs="Times New Roman"/>
          <w:sz w:val="28"/>
          <w:szCs w:val="28"/>
        </w:rPr>
        <w:t>ый</w:t>
      </w:r>
      <w:r w:rsidRPr="00D455EB">
        <w:rPr>
          <w:rFonts w:ascii="Times New Roman" w:hAnsi="Times New Roman" w:cs="Times New Roman"/>
          <w:sz w:val="28"/>
          <w:szCs w:val="28"/>
        </w:rPr>
        <w:t xml:space="preserve"> сайт КСП </w:t>
      </w:r>
      <w:r w:rsidR="00184DB4"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55EB">
        <w:rPr>
          <w:rFonts w:ascii="Times New Roman" w:hAnsi="Times New Roman" w:cs="Times New Roman"/>
          <w:sz w:val="28"/>
          <w:szCs w:val="28"/>
        </w:rPr>
        <w:t xml:space="preserve"> (</w:t>
      </w:r>
      <w:r w:rsidR="00B00A1C" w:rsidRPr="00D455EB">
        <w:rPr>
          <w:rFonts w:ascii="Times New Roman" w:hAnsi="Times New Roman" w:cs="Times New Roman"/>
          <w:sz w:val="28"/>
          <w:szCs w:val="28"/>
        </w:rPr>
        <w:t>ksp-octob.ru</w:t>
      </w:r>
      <w:r w:rsidRPr="00D455EB">
        <w:rPr>
          <w:rFonts w:ascii="Times New Roman" w:hAnsi="Times New Roman" w:cs="Times New Roman"/>
          <w:sz w:val="28"/>
          <w:szCs w:val="28"/>
        </w:rPr>
        <w:t>)</w:t>
      </w:r>
      <w:r w:rsidR="00B00A1C" w:rsidRPr="00D455EB">
        <w:rPr>
          <w:rFonts w:ascii="Times New Roman" w:hAnsi="Times New Roman" w:cs="Times New Roman"/>
          <w:sz w:val="28"/>
          <w:szCs w:val="28"/>
        </w:rPr>
        <w:t>.</w:t>
      </w:r>
    </w:p>
    <w:p w:rsidR="00455F74" w:rsidRPr="00D455EB" w:rsidRDefault="00455F74" w:rsidP="0067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992" w:rsidRPr="00D455EB" w:rsidRDefault="00A75992" w:rsidP="00A7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EB">
        <w:rPr>
          <w:rFonts w:ascii="Times New Roman" w:hAnsi="Times New Roman" w:cs="Times New Roman"/>
          <w:b/>
          <w:sz w:val="28"/>
          <w:szCs w:val="28"/>
        </w:rPr>
        <w:t>5. Задачи на 2017 год</w:t>
      </w:r>
    </w:p>
    <w:p w:rsidR="00B00A1C" w:rsidRPr="00D455EB" w:rsidRDefault="00B00A1C" w:rsidP="00A7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48" w:rsidRPr="00D455EB" w:rsidRDefault="008B1B48" w:rsidP="008B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Контрольно-счетной палаты Октябрьского района на 2017 год отражены в плане работы, которым предусмотрено осуществление комплекса контрольных и экспертно-аналитических мероприятий, обеспечивающего реализацию задач и функций, возложенных на Контрольно-счетную палату. </w:t>
      </w:r>
    </w:p>
    <w:p w:rsidR="008B1B48" w:rsidRPr="00D455EB" w:rsidRDefault="008B1B48" w:rsidP="008B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План работы</w:t>
      </w:r>
      <w:r w:rsidR="00E828B1" w:rsidRPr="00D455EB">
        <w:rPr>
          <w:rFonts w:ascii="Times New Roman" w:hAnsi="Times New Roman" w:cs="Times New Roman"/>
          <w:sz w:val="28"/>
          <w:szCs w:val="28"/>
        </w:rPr>
        <w:t xml:space="preserve"> КСП</w:t>
      </w:r>
      <w:r w:rsidRPr="00D455E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полномочиями муниципальных контрольно-счетных органов и требованиями бюджетного законодательства. План работы на 2017 год утвержден 29 декабря 2016 года и размещен на официальном сайте Контрольно-счетной палаты. </w:t>
      </w:r>
    </w:p>
    <w:p w:rsidR="008B1B48" w:rsidRPr="00D455EB" w:rsidRDefault="008B1B48" w:rsidP="008B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 xml:space="preserve">Усилия Контрольно-счетной палаты в текущем году будут направлены не только на выявление финансовых нарушений, но и на предупреждение и профилактику нарушений законодательства в финансово-бюджетной сфере. В связи с этим, одним из важных направлений в своей работе Палата считает оказание содействия руководителям проверяемых организаций в устранении недостатков и предотвращении их в дальнейшем. </w:t>
      </w:r>
    </w:p>
    <w:p w:rsidR="008B1B48" w:rsidRPr="00D455EB" w:rsidRDefault="008B1B48" w:rsidP="008B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Достижение намеченных целей будет обеспечено, в том числе, за счет совершенствования методологического обеспечения своей деятельности, повышения уровня и качества взаимодействия с Администрацией района, органами внешнего финансового контроля разных уровней, взаимного обмена информацией и опытом с контрольно-счетными органами Ростовской области.</w:t>
      </w:r>
    </w:p>
    <w:p w:rsidR="006B2CFC" w:rsidRPr="00D455EB" w:rsidRDefault="008B1B48" w:rsidP="008B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В рамках взаимодействия с органами местного самоуправления предусмотрено участие Контрольно-счетной палаты Октябрьского района в заседаниях Собрания депутатов Октябрьского района, его постоянных комиссий и рабочих групп, по мере необходимости - в заседаниях, проводимых Администрацией Октябрьского района.</w:t>
      </w:r>
    </w:p>
    <w:p w:rsidR="00C2702A" w:rsidRPr="00D455EB" w:rsidRDefault="00C2702A" w:rsidP="0067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F74" w:rsidRPr="00D455EB" w:rsidRDefault="00455F74" w:rsidP="0067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55F74" w:rsidRPr="00D455EB" w:rsidRDefault="00455F74" w:rsidP="0067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5C1ECF" w:rsidRPr="00AE033F" w:rsidRDefault="00455F74" w:rsidP="008D12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455E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BE28EF" w:rsidRPr="00D455EB">
        <w:t xml:space="preserve">                                                               </w:t>
      </w:r>
      <w:r w:rsidR="008D1262" w:rsidRPr="00D455EB">
        <w:t xml:space="preserve">                </w:t>
      </w:r>
      <w:r w:rsidR="00BE28EF" w:rsidRPr="00D455EB">
        <w:rPr>
          <w:rFonts w:ascii="Times New Roman" w:hAnsi="Times New Roman" w:cs="Times New Roman"/>
          <w:sz w:val="28"/>
          <w:szCs w:val="28"/>
        </w:rPr>
        <w:t>Ю.Н. Бессарабова</w:t>
      </w:r>
    </w:p>
    <w:sectPr w:rsidR="005C1ECF" w:rsidRPr="00AE033F" w:rsidSect="009258BC">
      <w:footerReference w:type="default" r:id="rId8"/>
      <w:pgSz w:w="11906" w:h="16838"/>
      <w:pgMar w:top="851" w:right="851" w:bottom="1134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78" w:rsidRDefault="00846378" w:rsidP="00B63E5E">
      <w:pPr>
        <w:spacing w:after="0" w:line="240" w:lineRule="auto"/>
      </w:pPr>
      <w:r>
        <w:separator/>
      </w:r>
    </w:p>
  </w:endnote>
  <w:endnote w:type="continuationSeparator" w:id="0">
    <w:p w:rsidR="00846378" w:rsidRDefault="00846378" w:rsidP="00B6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4728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140F" w:rsidRPr="00B63E5E" w:rsidRDefault="005F140F">
        <w:pPr>
          <w:pStyle w:val="a9"/>
          <w:jc w:val="right"/>
          <w:rPr>
            <w:rFonts w:ascii="Times New Roman" w:hAnsi="Times New Roman" w:cs="Times New Roman"/>
          </w:rPr>
        </w:pPr>
        <w:r w:rsidRPr="00B63E5E">
          <w:rPr>
            <w:rFonts w:ascii="Times New Roman" w:hAnsi="Times New Roman" w:cs="Times New Roman"/>
          </w:rPr>
          <w:fldChar w:fldCharType="begin"/>
        </w:r>
        <w:r w:rsidRPr="00B63E5E">
          <w:rPr>
            <w:rFonts w:ascii="Times New Roman" w:hAnsi="Times New Roman" w:cs="Times New Roman"/>
          </w:rPr>
          <w:instrText>PAGE   \* MERGEFORMAT</w:instrText>
        </w:r>
        <w:r w:rsidRPr="00B63E5E">
          <w:rPr>
            <w:rFonts w:ascii="Times New Roman" w:hAnsi="Times New Roman" w:cs="Times New Roman"/>
          </w:rPr>
          <w:fldChar w:fldCharType="separate"/>
        </w:r>
        <w:r w:rsidR="00D455EB">
          <w:rPr>
            <w:rFonts w:ascii="Times New Roman" w:hAnsi="Times New Roman" w:cs="Times New Roman"/>
            <w:noProof/>
          </w:rPr>
          <w:t>11</w:t>
        </w:r>
        <w:r w:rsidRPr="00B63E5E">
          <w:rPr>
            <w:rFonts w:ascii="Times New Roman" w:hAnsi="Times New Roman" w:cs="Times New Roman"/>
          </w:rPr>
          <w:fldChar w:fldCharType="end"/>
        </w:r>
      </w:p>
    </w:sdtContent>
  </w:sdt>
  <w:p w:rsidR="005F140F" w:rsidRDefault="005F14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78" w:rsidRDefault="00846378" w:rsidP="00B63E5E">
      <w:pPr>
        <w:spacing w:after="0" w:line="240" w:lineRule="auto"/>
      </w:pPr>
      <w:r>
        <w:separator/>
      </w:r>
    </w:p>
  </w:footnote>
  <w:footnote w:type="continuationSeparator" w:id="0">
    <w:p w:rsidR="00846378" w:rsidRDefault="00846378" w:rsidP="00B6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68B"/>
    <w:multiLevelType w:val="hybridMultilevel"/>
    <w:tmpl w:val="59F0D576"/>
    <w:lvl w:ilvl="0" w:tplc="22E2BED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A330A3B"/>
    <w:multiLevelType w:val="hybridMultilevel"/>
    <w:tmpl w:val="347E14A2"/>
    <w:lvl w:ilvl="0" w:tplc="A29A74E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2651395C"/>
    <w:multiLevelType w:val="hybridMultilevel"/>
    <w:tmpl w:val="B570099C"/>
    <w:lvl w:ilvl="0" w:tplc="12CA1B82">
      <w:start w:val="4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4D4D13"/>
    <w:multiLevelType w:val="hybridMultilevel"/>
    <w:tmpl w:val="35BA8856"/>
    <w:lvl w:ilvl="0" w:tplc="81CCD2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3F3471A8"/>
    <w:multiLevelType w:val="hybridMultilevel"/>
    <w:tmpl w:val="56C07B1E"/>
    <w:lvl w:ilvl="0" w:tplc="0F102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56FDD"/>
    <w:multiLevelType w:val="hybridMultilevel"/>
    <w:tmpl w:val="D1E83896"/>
    <w:lvl w:ilvl="0" w:tplc="53CA041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6FCC"/>
    <w:multiLevelType w:val="hybridMultilevel"/>
    <w:tmpl w:val="9BD8551E"/>
    <w:lvl w:ilvl="0" w:tplc="8C8097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C85759B"/>
    <w:multiLevelType w:val="hybridMultilevel"/>
    <w:tmpl w:val="21C85E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4"/>
    <w:rsid w:val="0000050E"/>
    <w:rsid w:val="00001D15"/>
    <w:rsid w:val="0000201B"/>
    <w:rsid w:val="00005629"/>
    <w:rsid w:val="00006C6C"/>
    <w:rsid w:val="00006EE1"/>
    <w:rsid w:val="000071B6"/>
    <w:rsid w:val="000077F0"/>
    <w:rsid w:val="0001036D"/>
    <w:rsid w:val="000137B8"/>
    <w:rsid w:val="00014113"/>
    <w:rsid w:val="000141B4"/>
    <w:rsid w:val="00014857"/>
    <w:rsid w:val="00015771"/>
    <w:rsid w:val="0001697C"/>
    <w:rsid w:val="00017897"/>
    <w:rsid w:val="00017F7D"/>
    <w:rsid w:val="00020A06"/>
    <w:rsid w:val="00020B37"/>
    <w:rsid w:val="000229BF"/>
    <w:rsid w:val="00022A20"/>
    <w:rsid w:val="0002304C"/>
    <w:rsid w:val="00023522"/>
    <w:rsid w:val="00025061"/>
    <w:rsid w:val="00027ED5"/>
    <w:rsid w:val="00031290"/>
    <w:rsid w:val="0003409C"/>
    <w:rsid w:val="000342BE"/>
    <w:rsid w:val="00037271"/>
    <w:rsid w:val="00037A8E"/>
    <w:rsid w:val="0004103D"/>
    <w:rsid w:val="00041444"/>
    <w:rsid w:val="00041614"/>
    <w:rsid w:val="000448F1"/>
    <w:rsid w:val="00047AB5"/>
    <w:rsid w:val="00047C94"/>
    <w:rsid w:val="00047EAF"/>
    <w:rsid w:val="000546D8"/>
    <w:rsid w:val="000563F5"/>
    <w:rsid w:val="00056A99"/>
    <w:rsid w:val="00061852"/>
    <w:rsid w:val="000662A8"/>
    <w:rsid w:val="000670E2"/>
    <w:rsid w:val="000705D1"/>
    <w:rsid w:val="0007156E"/>
    <w:rsid w:val="00071642"/>
    <w:rsid w:val="00071A3B"/>
    <w:rsid w:val="00075AD4"/>
    <w:rsid w:val="0008017D"/>
    <w:rsid w:val="00081B52"/>
    <w:rsid w:val="00084CC3"/>
    <w:rsid w:val="00091F8F"/>
    <w:rsid w:val="00092691"/>
    <w:rsid w:val="0009272B"/>
    <w:rsid w:val="000929B9"/>
    <w:rsid w:val="00092AFF"/>
    <w:rsid w:val="00094D1C"/>
    <w:rsid w:val="000A172B"/>
    <w:rsid w:val="000A246C"/>
    <w:rsid w:val="000A27C2"/>
    <w:rsid w:val="000A5A65"/>
    <w:rsid w:val="000A626A"/>
    <w:rsid w:val="000A7BE4"/>
    <w:rsid w:val="000B1098"/>
    <w:rsid w:val="000B131F"/>
    <w:rsid w:val="000B136A"/>
    <w:rsid w:val="000B34D1"/>
    <w:rsid w:val="000B628A"/>
    <w:rsid w:val="000B63DC"/>
    <w:rsid w:val="000B7619"/>
    <w:rsid w:val="000B7D4B"/>
    <w:rsid w:val="000C5461"/>
    <w:rsid w:val="000C5467"/>
    <w:rsid w:val="000C58D6"/>
    <w:rsid w:val="000C6A8E"/>
    <w:rsid w:val="000D1843"/>
    <w:rsid w:val="000D6FE7"/>
    <w:rsid w:val="000E0249"/>
    <w:rsid w:val="000E0A26"/>
    <w:rsid w:val="000E269F"/>
    <w:rsid w:val="000E6D06"/>
    <w:rsid w:val="000E7F61"/>
    <w:rsid w:val="000F191E"/>
    <w:rsid w:val="000F1CEA"/>
    <w:rsid w:val="000F1D74"/>
    <w:rsid w:val="000F6BF8"/>
    <w:rsid w:val="00104CF8"/>
    <w:rsid w:val="0010529F"/>
    <w:rsid w:val="00105694"/>
    <w:rsid w:val="00106407"/>
    <w:rsid w:val="00106574"/>
    <w:rsid w:val="00110E4D"/>
    <w:rsid w:val="00111AE3"/>
    <w:rsid w:val="00112245"/>
    <w:rsid w:val="0011540A"/>
    <w:rsid w:val="00115BF4"/>
    <w:rsid w:val="0011620E"/>
    <w:rsid w:val="0012073C"/>
    <w:rsid w:val="001262B4"/>
    <w:rsid w:val="001267C8"/>
    <w:rsid w:val="0012787C"/>
    <w:rsid w:val="00127E1E"/>
    <w:rsid w:val="00130923"/>
    <w:rsid w:val="00130924"/>
    <w:rsid w:val="001317B3"/>
    <w:rsid w:val="00131AEB"/>
    <w:rsid w:val="00133033"/>
    <w:rsid w:val="001330AB"/>
    <w:rsid w:val="0013519B"/>
    <w:rsid w:val="0013560A"/>
    <w:rsid w:val="0013587E"/>
    <w:rsid w:val="0013694D"/>
    <w:rsid w:val="0014005B"/>
    <w:rsid w:val="001410B3"/>
    <w:rsid w:val="001415C1"/>
    <w:rsid w:val="001420EB"/>
    <w:rsid w:val="001423AF"/>
    <w:rsid w:val="00143E63"/>
    <w:rsid w:val="0014488C"/>
    <w:rsid w:val="00144B30"/>
    <w:rsid w:val="00146A0F"/>
    <w:rsid w:val="001470FF"/>
    <w:rsid w:val="001472E2"/>
    <w:rsid w:val="0015032A"/>
    <w:rsid w:val="00152D25"/>
    <w:rsid w:val="001531BB"/>
    <w:rsid w:val="00155027"/>
    <w:rsid w:val="0015748B"/>
    <w:rsid w:val="0016199E"/>
    <w:rsid w:val="00162D80"/>
    <w:rsid w:val="00167C97"/>
    <w:rsid w:val="00170B78"/>
    <w:rsid w:val="00171222"/>
    <w:rsid w:val="00171839"/>
    <w:rsid w:val="00173139"/>
    <w:rsid w:val="00173843"/>
    <w:rsid w:val="00173DEA"/>
    <w:rsid w:val="00174A7B"/>
    <w:rsid w:val="00177B12"/>
    <w:rsid w:val="00180834"/>
    <w:rsid w:val="00180CF6"/>
    <w:rsid w:val="00182187"/>
    <w:rsid w:val="001832AE"/>
    <w:rsid w:val="00183CEF"/>
    <w:rsid w:val="001848F1"/>
    <w:rsid w:val="00184DB4"/>
    <w:rsid w:val="00187691"/>
    <w:rsid w:val="00194941"/>
    <w:rsid w:val="001A0190"/>
    <w:rsid w:val="001A0395"/>
    <w:rsid w:val="001A25A3"/>
    <w:rsid w:val="001B059D"/>
    <w:rsid w:val="001B3FF4"/>
    <w:rsid w:val="001B45D9"/>
    <w:rsid w:val="001B5461"/>
    <w:rsid w:val="001B5F2F"/>
    <w:rsid w:val="001C40C3"/>
    <w:rsid w:val="001C5326"/>
    <w:rsid w:val="001C6476"/>
    <w:rsid w:val="001C726B"/>
    <w:rsid w:val="001C7A6F"/>
    <w:rsid w:val="001D2940"/>
    <w:rsid w:val="001D3E80"/>
    <w:rsid w:val="001D7FC4"/>
    <w:rsid w:val="001E0D4E"/>
    <w:rsid w:val="001E23D3"/>
    <w:rsid w:val="001E3657"/>
    <w:rsid w:val="001E784F"/>
    <w:rsid w:val="001F00C2"/>
    <w:rsid w:val="001F4330"/>
    <w:rsid w:val="001F4694"/>
    <w:rsid w:val="001F6EBC"/>
    <w:rsid w:val="0020024B"/>
    <w:rsid w:val="00200B12"/>
    <w:rsid w:val="002026D7"/>
    <w:rsid w:val="0020270B"/>
    <w:rsid w:val="00205BD2"/>
    <w:rsid w:val="0020645E"/>
    <w:rsid w:val="00210940"/>
    <w:rsid w:val="002118D3"/>
    <w:rsid w:val="00212C02"/>
    <w:rsid w:val="00214141"/>
    <w:rsid w:val="002165E6"/>
    <w:rsid w:val="00221349"/>
    <w:rsid w:val="002228F2"/>
    <w:rsid w:val="002232A7"/>
    <w:rsid w:val="002255A5"/>
    <w:rsid w:val="0022633E"/>
    <w:rsid w:val="0022676D"/>
    <w:rsid w:val="00226B37"/>
    <w:rsid w:val="002277FB"/>
    <w:rsid w:val="00230BFA"/>
    <w:rsid w:val="00230C1C"/>
    <w:rsid w:val="002326CB"/>
    <w:rsid w:val="0023321E"/>
    <w:rsid w:val="002369F1"/>
    <w:rsid w:val="00241898"/>
    <w:rsid w:val="00241A5A"/>
    <w:rsid w:val="00244134"/>
    <w:rsid w:val="002462C2"/>
    <w:rsid w:val="00246922"/>
    <w:rsid w:val="00246D1B"/>
    <w:rsid w:val="002517A5"/>
    <w:rsid w:val="00252A2E"/>
    <w:rsid w:val="00253CF8"/>
    <w:rsid w:val="00255209"/>
    <w:rsid w:val="00255BB0"/>
    <w:rsid w:val="00257775"/>
    <w:rsid w:val="00257B4D"/>
    <w:rsid w:val="00261E14"/>
    <w:rsid w:val="002628C5"/>
    <w:rsid w:val="00263439"/>
    <w:rsid w:val="00264B83"/>
    <w:rsid w:val="002651AF"/>
    <w:rsid w:val="002665D4"/>
    <w:rsid w:val="002675FD"/>
    <w:rsid w:val="00271868"/>
    <w:rsid w:val="00273706"/>
    <w:rsid w:val="00273F65"/>
    <w:rsid w:val="00275326"/>
    <w:rsid w:val="00277FD0"/>
    <w:rsid w:val="002802CF"/>
    <w:rsid w:val="002845FC"/>
    <w:rsid w:val="00284AD8"/>
    <w:rsid w:val="002872A3"/>
    <w:rsid w:val="002875C4"/>
    <w:rsid w:val="002910B1"/>
    <w:rsid w:val="00292F24"/>
    <w:rsid w:val="00293AA0"/>
    <w:rsid w:val="002941BB"/>
    <w:rsid w:val="002A13CA"/>
    <w:rsid w:val="002A27BA"/>
    <w:rsid w:val="002A3F39"/>
    <w:rsid w:val="002A5D81"/>
    <w:rsid w:val="002A60D4"/>
    <w:rsid w:val="002B052A"/>
    <w:rsid w:val="002B5872"/>
    <w:rsid w:val="002B6825"/>
    <w:rsid w:val="002C0420"/>
    <w:rsid w:val="002C23C5"/>
    <w:rsid w:val="002C2B15"/>
    <w:rsid w:val="002C2F90"/>
    <w:rsid w:val="002C5999"/>
    <w:rsid w:val="002C6DC6"/>
    <w:rsid w:val="002C6FD6"/>
    <w:rsid w:val="002D0538"/>
    <w:rsid w:val="002D4015"/>
    <w:rsid w:val="002D4823"/>
    <w:rsid w:val="002D6104"/>
    <w:rsid w:val="002D67A4"/>
    <w:rsid w:val="002E0117"/>
    <w:rsid w:val="002E0453"/>
    <w:rsid w:val="002E10D8"/>
    <w:rsid w:val="002E156F"/>
    <w:rsid w:val="002E3807"/>
    <w:rsid w:val="002E3B91"/>
    <w:rsid w:val="002E5A8C"/>
    <w:rsid w:val="002E60BD"/>
    <w:rsid w:val="002E6AF7"/>
    <w:rsid w:val="002F0D42"/>
    <w:rsid w:val="002F439D"/>
    <w:rsid w:val="00302842"/>
    <w:rsid w:val="00303E27"/>
    <w:rsid w:val="0030523A"/>
    <w:rsid w:val="0030538F"/>
    <w:rsid w:val="00305D55"/>
    <w:rsid w:val="003071F5"/>
    <w:rsid w:val="00307363"/>
    <w:rsid w:val="003073F8"/>
    <w:rsid w:val="00311FBB"/>
    <w:rsid w:val="00320C1B"/>
    <w:rsid w:val="003217BC"/>
    <w:rsid w:val="0032201E"/>
    <w:rsid w:val="003221F0"/>
    <w:rsid w:val="0032347B"/>
    <w:rsid w:val="00327E8B"/>
    <w:rsid w:val="00331092"/>
    <w:rsid w:val="003342C7"/>
    <w:rsid w:val="003347FD"/>
    <w:rsid w:val="00335C6C"/>
    <w:rsid w:val="003366D3"/>
    <w:rsid w:val="00336832"/>
    <w:rsid w:val="00336AC0"/>
    <w:rsid w:val="00337DF2"/>
    <w:rsid w:val="00340340"/>
    <w:rsid w:val="0034060D"/>
    <w:rsid w:val="00340D35"/>
    <w:rsid w:val="00340EFD"/>
    <w:rsid w:val="00345D41"/>
    <w:rsid w:val="003464EB"/>
    <w:rsid w:val="00355C48"/>
    <w:rsid w:val="00360B7E"/>
    <w:rsid w:val="00362210"/>
    <w:rsid w:val="003632CB"/>
    <w:rsid w:val="003641B4"/>
    <w:rsid w:val="0036690C"/>
    <w:rsid w:val="00371069"/>
    <w:rsid w:val="00375212"/>
    <w:rsid w:val="0038204D"/>
    <w:rsid w:val="00383757"/>
    <w:rsid w:val="00384272"/>
    <w:rsid w:val="00384A16"/>
    <w:rsid w:val="003853D3"/>
    <w:rsid w:val="00386192"/>
    <w:rsid w:val="00390112"/>
    <w:rsid w:val="00392333"/>
    <w:rsid w:val="003A08AE"/>
    <w:rsid w:val="003A11B2"/>
    <w:rsid w:val="003A2C56"/>
    <w:rsid w:val="003A403A"/>
    <w:rsid w:val="003A5F32"/>
    <w:rsid w:val="003B11C4"/>
    <w:rsid w:val="003B318C"/>
    <w:rsid w:val="003B48BA"/>
    <w:rsid w:val="003C3710"/>
    <w:rsid w:val="003C5E39"/>
    <w:rsid w:val="003D1973"/>
    <w:rsid w:val="003D2040"/>
    <w:rsid w:val="003D49B2"/>
    <w:rsid w:val="003D4A21"/>
    <w:rsid w:val="003D6018"/>
    <w:rsid w:val="003D7470"/>
    <w:rsid w:val="003E0CC0"/>
    <w:rsid w:val="003E3266"/>
    <w:rsid w:val="003E513C"/>
    <w:rsid w:val="003F0700"/>
    <w:rsid w:val="003F3B33"/>
    <w:rsid w:val="003F4B05"/>
    <w:rsid w:val="00401452"/>
    <w:rsid w:val="00406425"/>
    <w:rsid w:val="00407824"/>
    <w:rsid w:val="0040789B"/>
    <w:rsid w:val="00410A93"/>
    <w:rsid w:val="0041522F"/>
    <w:rsid w:val="00415432"/>
    <w:rsid w:val="00416D0A"/>
    <w:rsid w:val="004203EF"/>
    <w:rsid w:val="00422756"/>
    <w:rsid w:val="00422759"/>
    <w:rsid w:val="00422ACB"/>
    <w:rsid w:val="004234B9"/>
    <w:rsid w:val="00427D15"/>
    <w:rsid w:val="00431154"/>
    <w:rsid w:val="004313AB"/>
    <w:rsid w:val="004315CF"/>
    <w:rsid w:val="00431891"/>
    <w:rsid w:val="00431993"/>
    <w:rsid w:val="004337DB"/>
    <w:rsid w:val="00435A9F"/>
    <w:rsid w:val="004371CA"/>
    <w:rsid w:val="00441272"/>
    <w:rsid w:val="004422F5"/>
    <w:rsid w:val="0044357C"/>
    <w:rsid w:val="00443946"/>
    <w:rsid w:val="004443C5"/>
    <w:rsid w:val="00446D0E"/>
    <w:rsid w:val="00447E89"/>
    <w:rsid w:val="004544C5"/>
    <w:rsid w:val="004546AC"/>
    <w:rsid w:val="00455F74"/>
    <w:rsid w:val="00457F9D"/>
    <w:rsid w:val="00467606"/>
    <w:rsid w:val="004707BD"/>
    <w:rsid w:val="00471414"/>
    <w:rsid w:val="00477871"/>
    <w:rsid w:val="00480827"/>
    <w:rsid w:val="00482015"/>
    <w:rsid w:val="00482B7A"/>
    <w:rsid w:val="004832F1"/>
    <w:rsid w:val="004835AF"/>
    <w:rsid w:val="00490435"/>
    <w:rsid w:val="0049420B"/>
    <w:rsid w:val="0049480B"/>
    <w:rsid w:val="004A2776"/>
    <w:rsid w:val="004A2FEB"/>
    <w:rsid w:val="004A38C4"/>
    <w:rsid w:val="004A4388"/>
    <w:rsid w:val="004A6F69"/>
    <w:rsid w:val="004A7180"/>
    <w:rsid w:val="004B0585"/>
    <w:rsid w:val="004B091B"/>
    <w:rsid w:val="004B0B8A"/>
    <w:rsid w:val="004B3B19"/>
    <w:rsid w:val="004B3DFA"/>
    <w:rsid w:val="004B6548"/>
    <w:rsid w:val="004B6A8F"/>
    <w:rsid w:val="004C204A"/>
    <w:rsid w:val="004C3C47"/>
    <w:rsid w:val="004C3CF3"/>
    <w:rsid w:val="004C3D55"/>
    <w:rsid w:val="004C60F8"/>
    <w:rsid w:val="004C6287"/>
    <w:rsid w:val="004C7CE7"/>
    <w:rsid w:val="004D137F"/>
    <w:rsid w:val="004D1857"/>
    <w:rsid w:val="004D220E"/>
    <w:rsid w:val="004D4505"/>
    <w:rsid w:val="004D74D3"/>
    <w:rsid w:val="004E464C"/>
    <w:rsid w:val="004E51B0"/>
    <w:rsid w:val="004E67F4"/>
    <w:rsid w:val="004E7976"/>
    <w:rsid w:val="004F17B4"/>
    <w:rsid w:val="004F3ABD"/>
    <w:rsid w:val="004F3B8F"/>
    <w:rsid w:val="004F56E1"/>
    <w:rsid w:val="00501C2B"/>
    <w:rsid w:val="0050224F"/>
    <w:rsid w:val="00503F17"/>
    <w:rsid w:val="00504563"/>
    <w:rsid w:val="00510D2C"/>
    <w:rsid w:val="0051139D"/>
    <w:rsid w:val="00514241"/>
    <w:rsid w:val="00521A00"/>
    <w:rsid w:val="0052208E"/>
    <w:rsid w:val="00522F44"/>
    <w:rsid w:val="005238E7"/>
    <w:rsid w:val="00523A23"/>
    <w:rsid w:val="005242F3"/>
    <w:rsid w:val="0052681A"/>
    <w:rsid w:val="00527053"/>
    <w:rsid w:val="005276EE"/>
    <w:rsid w:val="00530283"/>
    <w:rsid w:val="00531891"/>
    <w:rsid w:val="00531F3A"/>
    <w:rsid w:val="00533444"/>
    <w:rsid w:val="005365DA"/>
    <w:rsid w:val="00537AEF"/>
    <w:rsid w:val="00540135"/>
    <w:rsid w:val="00543AEE"/>
    <w:rsid w:val="00546CF7"/>
    <w:rsid w:val="00547A77"/>
    <w:rsid w:val="00550B6B"/>
    <w:rsid w:val="00550EC1"/>
    <w:rsid w:val="0055211D"/>
    <w:rsid w:val="00552402"/>
    <w:rsid w:val="005527B1"/>
    <w:rsid w:val="005528B3"/>
    <w:rsid w:val="005537DB"/>
    <w:rsid w:val="00553E11"/>
    <w:rsid w:val="00555FEF"/>
    <w:rsid w:val="0055603F"/>
    <w:rsid w:val="00557100"/>
    <w:rsid w:val="00562A8E"/>
    <w:rsid w:val="0056498C"/>
    <w:rsid w:val="0057022C"/>
    <w:rsid w:val="00572730"/>
    <w:rsid w:val="005814CE"/>
    <w:rsid w:val="00582E51"/>
    <w:rsid w:val="0058507B"/>
    <w:rsid w:val="005863FD"/>
    <w:rsid w:val="0058703D"/>
    <w:rsid w:val="00590BC3"/>
    <w:rsid w:val="005915EB"/>
    <w:rsid w:val="00591846"/>
    <w:rsid w:val="005918FD"/>
    <w:rsid w:val="005947BF"/>
    <w:rsid w:val="00595CA1"/>
    <w:rsid w:val="00596831"/>
    <w:rsid w:val="00597517"/>
    <w:rsid w:val="005A14BE"/>
    <w:rsid w:val="005A2237"/>
    <w:rsid w:val="005A32AF"/>
    <w:rsid w:val="005A45BF"/>
    <w:rsid w:val="005A53EB"/>
    <w:rsid w:val="005A5E05"/>
    <w:rsid w:val="005A6283"/>
    <w:rsid w:val="005A7AD9"/>
    <w:rsid w:val="005B0DAD"/>
    <w:rsid w:val="005B27C3"/>
    <w:rsid w:val="005B3D62"/>
    <w:rsid w:val="005B4F65"/>
    <w:rsid w:val="005C0918"/>
    <w:rsid w:val="005C0D85"/>
    <w:rsid w:val="005C1EA4"/>
    <w:rsid w:val="005C1ECF"/>
    <w:rsid w:val="005C2590"/>
    <w:rsid w:val="005C4073"/>
    <w:rsid w:val="005C4A9E"/>
    <w:rsid w:val="005C4F29"/>
    <w:rsid w:val="005C62B7"/>
    <w:rsid w:val="005C6C82"/>
    <w:rsid w:val="005C7439"/>
    <w:rsid w:val="005D062E"/>
    <w:rsid w:val="005D2E99"/>
    <w:rsid w:val="005D2FB8"/>
    <w:rsid w:val="005D303C"/>
    <w:rsid w:val="005D6BB9"/>
    <w:rsid w:val="005D74B4"/>
    <w:rsid w:val="005D7F0D"/>
    <w:rsid w:val="005E33AE"/>
    <w:rsid w:val="005E552E"/>
    <w:rsid w:val="005E75F1"/>
    <w:rsid w:val="005F0E0A"/>
    <w:rsid w:val="005F140F"/>
    <w:rsid w:val="005F361A"/>
    <w:rsid w:val="005F51FA"/>
    <w:rsid w:val="005F5854"/>
    <w:rsid w:val="005F7EA5"/>
    <w:rsid w:val="00601B41"/>
    <w:rsid w:val="00601D99"/>
    <w:rsid w:val="006059D9"/>
    <w:rsid w:val="00607651"/>
    <w:rsid w:val="006106DA"/>
    <w:rsid w:val="00610E5D"/>
    <w:rsid w:val="00612AB1"/>
    <w:rsid w:val="00614D0E"/>
    <w:rsid w:val="0061502E"/>
    <w:rsid w:val="00615625"/>
    <w:rsid w:val="00616510"/>
    <w:rsid w:val="00617F5F"/>
    <w:rsid w:val="006204EB"/>
    <w:rsid w:val="006217B7"/>
    <w:rsid w:val="00623324"/>
    <w:rsid w:val="0062593F"/>
    <w:rsid w:val="00625E32"/>
    <w:rsid w:val="00630C5D"/>
    <w:rsid w:val="00631946"/>
    <w:rsid w:val="00632025"/>
    <w:rsid w:val="006325FA"/>
    <w:rsid w:val="0063301C"/>
    <w:rsid w:val="00633124"/>
    <w:rsid w:val="00633B9D"/>
    <w:rsid w:val="00635274"/>
    <w:rsid w:val="0063610A"/>
    <w:rsid w:val="0063760C"/>
    <w:rsid w:val="0064048A"/>
    <w:rsid w:val="00643148"/>
    <w:rsid w:val="0064366F"/>
    <w:rsid w:val="0064503D"/>
    <w:rsid w:val="00650FFA"/>
    <w:rsid w:val="006528C4"/>
    <w:rsid w:val="00653C3E"/>
    <w:rsid w:val="0065446D"/>
    <w:rsid w:val="00654EA1"/>
    <w:rsid w:val="0065522F"/>
    <w:rsid w:val="00655E28"/>
    <w:rsid w:val="00661281"/>
    <w:rsid w:val="00663CA5"/>
    <w:rsid w:val="00665A81"/>
    <w:rsid w:val="006660D8"/>
    <w:rsid w:val="00666153"/>
    <w:rsid w:val="00671225"/>
    <w:rsid w:val="00673EBC"/>
    <w:rsid w:val="00673F41"/>
    <w:rsid w:val="00674A2F"/>
    <w:rsid w:val="006768EC"/>
    <w:rsid w:val="00676B38"/>
    <w:rsid w:val="00680308"/>
    <w:rsid w:val="00680E9D"/>
    <w:rsid w:val="00681608"/>
    <w:rsid w:val="006825AD"/>
    <w:rsid w:val="00682670"/>
    <w:rsid w:val="006827C6"/>
    <w:rsid w:val="00682F0E"/>
    <w:rsid w:val="00686D41"/>
    <w:rsid w:val="00687ABD"/>
    <w:rsid w:val="00690A6F"/>
    <w:rsid w:val="00694D48"/>
    <w:rsid w:val="00694F5C"/>
    <w:rsid w:val="00695AE1"/>
    <w:rsid w:val="006A2CF7"/>
    <w:rsid w:val="006A3424"/>
    <w:rsid w:val="006A35D2"/>
    <w:rsid w:val="006A78CE"/>
    <w:rsid w:val="006B0B80"/>
    <w:rsid w:val="006B114C"/>
    <w:rsid w:val="006B2CFC"/>
    <w:rsid w:val="006B5343"/>
    <w:rsid w:val="006B54EB"/>
    <w:rsid w:val="006B5C97"/>
    <w:rsid w:val="006B7B89"/>
    <w:rsid w:val="006C0F6C"/>
    <w:rsid w:val="006C30F1"/>
    <w:rsid w:val="006C4B5A"/>
    <w:rsid w:val="006C4ED1"/>
    <w:rsid w:val="006C523F"/>
    <w:rsid w:val="006C5468"/>
    <w:rsid w:val="006C5AF1"/>
    <w:rsid w:val="006C5BDE"/>
    <w:rsid w:val="006C6590"/>
    <w:rsid w:val="006D0C65"/>
    <w:rsid w:val="006D48F2"/>
    <w:rsid w:val="006D4EA3"/>
    <w:rsid w:val="006D6F05"/>
    <w:rsid w:val="006E2B44"/>
    <w:rsid w:val="006E5AEF"/>
    <w:rsid w:val="006E6287"/>
    <w:rsid w:val="006E67DF"/>
    <w:rsid w:val="006F0AAE"/>
    <w:rsid w:val="006F15EC"/>
    <w:rsid w:val="006F2463"/>
    <w:rsid w:val="006F50AB"/>
    <w:rsid w:val="006F5BB0"/>
    <w:rsid w:val="006F7E72"/>
    <w:rsid w:val="0070049B"/>
    <w:rsid w:val="007009BD"/>
    <w:rsid w:val="00700AEA"/>
    <w:rsid w:val="00701671"/>
    <w:rsid w:val="00701900"/>
    <w:rsid w:val="007031A8"/>
    <w:rsid w:val="007045A9"/>
    <w:rsid w:val="00704D9B"/>
    <w:rsid w:val="00704EED"/>
    <w:rsid w:val="007070C7"/>
    <w:rsid w:val="00707210"/>
    <w:rsid w:val="00711032"/>
    <w:rsid w:val="007165B1"/>
    <w:rsid w:val="00720895"/>
    <w:rsid w:val="00722A08"/>
    <w:rsid w:val="00725599"/>
    <w:rsid w:val="007261C7"/>
    <w:rsid w:val="0073022F"/>
    <w:rsid w:val="00730374"/>
    <w:rsid w:val="00730710"/>
    <w:rsid w:val="0073104E"/>
    <w:rsid w:val="00731E23"/>
    <w:rsid w:val="00732FE7"/>
    <w:rsid w:val="00733AFD"/>
    <w:rsid w:val="0073578A"/>
    <w:rsid w:val="0073777F"/>
    <w:rsid w:val="00737ABA"/>
    <w:rsid w:val="007406D9"/>
    <w:rsid w:val="00741771"/>
    <w:rsid w:val="00742474"/>
    <w:rsid w:val="00745100"/>
    <w:rsid w:val="00750403"/>
    <w:rsid w:val="00753008"/>
    <w:rsid w:val="00753D25"/>
    <w:rsid w:val="007560AF"/>
    <w:rsid w:val="00756335"/>
    <w:rsid w:val="0075640A"/>
    <w:rsid w:val="00761650"/>
    <w:rsid w:val="00761D08"/>
    <w:rsid w:val="00764280"/>
    <w:rsid w:val="0076628D"/>
    <w:rsid w:val="0077576A"/>
    <w:rsid w:val="00775EFB"/>
    <w:rsid w:val="00781ABA"/>
    <w:rsid w:val="0078223F"/>
    <w:rsid w:val="00791D30"/>
    <w:rsid w:val="007928A7"/>
    <w:rsid w:val="00795AA8"/>
    <w:rsid w:val="007A2CD0"/>
    <w:rsid w:val="007A34B2"/>
    <w:rsid w:val="007A3DCB"/>
    <w:rsid w:val="007A6687"/>
    <w:rsid w:val="007B070E"/>
    <w:rsid w:val="007B4B82"/>
    <w:rsid w:val="007B4C86"/>
    <w:rsid w:val="007C081A"/>
    <w:rsid w:val="007C0F1B"/>
    <w:rsid w:val="007D025A"/>
    <w:rsid w:val="007D08E8"/>
    <w:rsid w:val="007D1626"/>
    <w:rsid w:val="007D2567"/>
    <w:rsid w:val="007D2A08"/>
    <w:rsid w:val="007D2C77"/>
    <w:rsid w:val="007D2DC2"/>
    <w:rsid w:val="007D3675"/>
    <w:rsid w:val="007E051E"/>
    <w:rsid w:val="007E16AB"/>
    <w:rsid w:val="007E24CD"/>
    <w:rsid w:val="007E30B9"/>
    <w:rsid w:val="007E3E9D"/>
    <w:rsid w:val="007E4DC5"/>
    <w:rsid w:val="007E6AB9"/>
    <w:rsid w:val="007E78B3"/>
    <w:rsid w:val="007F1918"/>
    <w:rsid w:val="007F274F"/>
    <w:rsid w:val="007F3241"/>
    <w:rsid w:val="007F3FEE"/>
    <w:rsid w:val="007F6EE2"/>
    <w:rsid w:val="007F74B2"/>
    <w:rsid w:val="00802206"/>
    <w:rsid w:val="00803290"/>
    <w:rsid w:val="00804D21"/>
    <w:rsid w:val="00805981"/>
    <w:rsid w:val="00806516"/>
    <w:rsid w:val="0080664B"/>
    <w:rsid w:val="00807419"/>
    <w:rsid w:val="00807E15"/>
    <w:rsid w:val="008106B8"/>
    <w:rsid w:val="008174D5"/>
    <w:rsid w:val="00817768"/>
    <w:rsid w:val="008216DB"/>
    <w:rsid w:val="00823ACE"/>
    <w:rsid w:val="0082455D"/>
    <w:rsid w:val="00825E73"/>
    <w:rsid w:val="008260DE"/>
    <w:rsid w:val="00826FBC"/>
    <w:rsid w:val="00827BCE"/>
    <w:rsid w:val="0083013F"/>
    <w:rsid w:val="008303F0"/>
    <w:rsid w:val="00831F85"/>
    <w:rsid w:val="00833003"/>
    <w:rsid w:val="00836128"/>
    <w:rsid w:val="008434B2"/>
    <w:rsid w:val="00843919"/>
    <w:rsid w:val="008440A9"/>
    <w:rsid w:val="00844114"/>
    <w:rsid w:val="00844998"/>
    <w:rsid w:val="0084512D"/>
    <w:rsid w:val="00845AB1"/>
    <w:rsid w:val="00846378"/>
    <w:rsid w:val="00846CA4"/>
    <w:rsid w:val="00847AC0"/>
    <w:rsid w:val="00847C71"/>
    <w:rsid w:val="0085257E"/>
    <w:rsid w:val="00853E3F"/>
    <w:rsid w:val="00855F51"/>
    <w:rsid w:val="00856E55"/>
    <w:rsid w:val="00857451"/>
    <w:rsid w:val="00860448"/>
    <w:rsid w:val="00860842"/>
    <w:rsid w:val="008622AD"/>
    <w:rsid w:val="00862923"/>
    <w:rsid w:val="00862965"/>
    <w:rsid w:val="00863968"/>
    <w:rsid w:val="00865A2F"/>
    <w:rsid w:val="00866BC1"/>
    <w:rsid w:val="00867276"/>
    <w:rsid w:val="008676EA"/>
    <w:rsid w:val="00867DC4"/>
    <w:rsid w:val="008702B2"/>
    <w:rsid w:val="00871BD1"/>
    <w:rsid w:val="00871D90"/>
    <w:rsid w:val="00872498"/>
    <w:rsid w:val="00872ACC"/>
    <w:rsid w:val="00872DCF"/>
    <w:rsid w:val="00874937"/>
    <w:rsid w:val="008763FB"/>
    <w:rsid w:val="008779C8"/>
    <w:rsid w:val="00877CED"/>
    <w:rsid w:val="00883945"/>
    <w:rsid w:val="00884097"/>
    <w:rsid w:val="00890398"/>
    <w:rsid w:val="008920E8"/>
    <w:rsid w:val="0089261A"/>
    <w:rsid w:val="008953D5"/>
    <w:rsid w:val="008A0E90"/>
    <w:rsid w:val="008A1005"/>
    <w:rsid w:val="008A3112"/>
    <w:rsid w:val="008A47DC"/>
    <w:rsid w:val="008A5386"/>
    <w:rsid w:val="008A6133"/>
    <w:rsid w:val="008A6A74"/>
    <w:rsid w:val="008A7D57"/>
    <w:rsid w:val="008A7F24"/>
    <w:rsid w:val="008B06AF"/>
    <w:rsid w:val="008B15A9"/>
    <w:rsid w:val="008B1B48"/>
    <w:rsid w:val="008B1CDA"/>
    <w:rsid w:val="008B2090"/>
    <w:rsid w:val="008B2F72"/>
    <w:rsid w:val="008C58F0"/>
    <w:rsid w:val="008C5A61"/>
    <w:rsid w:val="008C750F"/>
    <w:rsid w:val="008C76AB"/>
    <w:rsid w:val="008C79B3"/>
    <w:rsid w:val="008D1262"/>
    <w:rsid w:val="008D1410"/>
    <w:rsid w:val="008D1A51"/>
    <w:rsid w:val="008D2855"/>
    <w:rsid w:val="008D5D00"/>
    <w:rsid w:val="008D6D60"/>
    <w:rsid w:val="008E043C"/>
    <w:rsid w:val="008E227F"/>
    <w:rsid w:val="008E2409"/>
    <w:rsid w:val="008E26B9"/>
    <w:rsid w:val="008E5E8A"/>
    <w:rsid w:val="008E7216"/>
    <w:rsid w:val="008F0BC9"/>
    <w:rsid w:val="008F19D4"/>
    <w:rsid w:val="008F2CEF"/>
    <w:rsid w:val="008F3849"/>
    <w:rsid w:val="008F78E9"/>
    <w:rsid w:val="00900106"/>
    <w:rsid w:val="009014C3"/>
    <w:rsid w:val="0090239B"/>
    <w:rsid w:val="0090330E"/>
    <w:rsid w:val="00906A77"/>
    <w:rsid w:val="009075FB"/>
    <w:rsid w:val="009107CA"/>
    <w:rsid w:val="00910B6F"/>
    <w:rsid w:val="00911504"/>
    <w:rsid w:val="00912C91"/>
    <w:rsid w:val="009134CE"/>
    <w:rsid w:val="00913EEA"/>
    <w:rsid w:val="0091786E"/>
    <w:rsid w:val="0092035D"/>
    <w:rsid w:val="00922F29"/>
    <w:rsid w:val="00923C11"/>
    <w:rsid w:val="009258BC"/>
    <w:rsid w:val="00925EAD"/>
    <w:rsid w:val="00925EB6"/>
    <w:rsid w:val="009274A2"/>
    <w:rsid w:val="009301DC"/>
    <w:rsid w:val="009303AF"/>
    <w:rsid w:val="00930951"/>
    <w:rsid w:val="0093200B"/>
    <w:rsid w:val="009323AA"/>
    <w:rsid w:val="009336D9"/>
    <w:rsid w:val="00934422"/>
    <w:rsid w:val="00936939"/>
    <w:rsid w:val="00940F2E"/>
    <w:rsid w:val="0094238C"/>
    <w:rsid w:val="009423C8"/>
    <w:rsid w:val="009429C2"/>
    <w:rsid w:val="00950727"/>
    <w:rsid w:val="00952638"/>
    <w:rsid w:val="00953502"/>
    <w:rsid w:val="00954F27"/>
    <w:rsid w:val="00962CE7"/>
    <w:rsid w:val="009635AB"/>
    <w:rsid w:val="009640D8"/>
    <w:rsid w:val="00965F68"/>
    <w:rsid w:val="00966F9D"/>
    <w:rsid w:val="0096703A"/>
    <w:rsid w:val="009678AF"/>
    <w:rsid w:val="00967AFC"/>
    <w:rsid w:val="00970A8C"/>
    <w:rsid w:val="00970BE4"/>
    <w:rsid w:val="0097317B"/>
    <w:rsid w:val="0097395F"/>
    <w:rsid w:val="0097473C"/>
    <w:rsid w:val="00981A6B"/>
    <w:rsid w:val="009845D6"/>
    <w:rsid w:val="00986984"/>
    <w:rsid w:val="00986C3B"/>
    <w:rsid w:val="00987C52"/>
    <w:rsid w:val="00990C61"/>
    <w:rsid w:val="00991A10"/>
    <w:rsid w:val="0099382C"/>
    <w:rsid w:val="00993F98"/>
    <w:rsid w:val="0099575B"/>
    <w:rsid w:val="009973F4"/>
    <w:rsid w:val="009976D5"/>
    <w:rsid w:val="009A1FE8"/>
    <w:rsid w:val="009A28F2"/>
    <w:rsid w:val="009A3936"/>
    <w:rsid w:val="009A3A29"/>
    <w:rsid w:val="009A3B72"/>
    <w:rsid w:val="009A3D51"/>
    <w:rsid w:val="009A4142"/>
    <w:rsid w:val="009A5A21"/>
    <w:rsid w:val="009A5AE2"/>
    <w:rsid w:val="009A72FB"/>
    <w:rsid w:val="009B03F4"/>
    <w:rsid w:val="009B16BE"/>
    <w:rsid w:val="009B1E9A"/>
    <w:rsid w:val="009B4D18"/>
    <w:rsid w:val="009C2077"/>
    <w:rsid w:val="009C4559"/>
    <w:rsid w:val="009C582E"/>
    <w:rsid w:val="009C5F77"/>
    <w:rsid w:val="009C6ADA"/>
    <w:rsid w:val="009D0C32"/>
    <w:rsid w:val="009D4E5E"/>
    <w:rsid w:val="009D72F0"/>
    <w:rsid w:val="009D7A9A"/>
    <w:rsid w:val="009E03AB"/>
    <w:rsid w:val="009E0D2C"/>
    <w:rsid w:val="009E0F91"/>
    <w:rsid w:val="009E2055"/>
    <w:rsid w:val="009E2B35"/>
    <w:rsid w:val="009E2C2E"/>
    <w:rsid w:val="009E2C47"/>
    <w:rsid w:val="009F32C1"/>
    <w:rsid w:val="009F3DAC"/>
    <w:rsid w:val="009F50F6"/>
    <w:rsid w:val="00A00B5B"/>
    <w:rsid w:val="00A050F2"/>
    <w:rsid w:val="00A06343"/>
    <w:rsid w:val="00A07ADD"/>
    <w:rsid w:val="00A10F22"/>
    <w:rsid w:val="00A11070"/>
    <w:rsid w:val="00A112A3"/>
    <w:rsid w:val="00A116AE"/>
    <w:rsid w:val="00A1292D"/>
    <w:rsid w:val="00A12E6F"/>
    <w:rsid w:val="00A14892"/>
    <w:rsid w:val="00A1495D"/>
    <w:rsid w:val="00A15D35"/>
    <w:rsid w:val="00A165AD"/>
    <w:rsid w:val="00A16E30"/>
    <w:rsid w:val="00A202E2"/>
    <w:rsid w:val="00A254A0"/>
    <w:rsid w:val="00A255BD"/>
    <w:rsid w:val="00A46650"/>
    <w:rsid w:val="00A50426"/>
    <w:rsid w:val="00A53C24"/>
    <w:rsid w:val="00A54034"/>
    <w:rsid w:val="00A5477E"/>
    <w:rsid w:val="00A5698F"/>
    <w:rsid w:val="00A634C1"/>
    <w:rsid w:val="00A6353C"/>
    <w:rsid w:val="00A64869"/>
    <w:rsid w:val="00A654FC"/>
    <w:rsid w:val="00A6752A"/>
    <w:rsid w:val="00A676A4"/>
    <w:rsid w:val="00A70BF4"/>
    <w:rsid w:val="00A71559"/>
    <w:rsid w:val="00A72853"/>
    <w:rsid w:val="00A75992"/>
    <w:rsid w:val="00A80BE9"/>
    <w:rsid w:val="00A8324A"/>
    <w:rsid w:val="00A858CA"/>
    <w:rsid w:val="00A87517"/>
    <w:rsid w:val="00A876E5"/>
    <w:rsid w:val="00A91BD9"/>
    <w:rsid w:val="00A94723"/>
    <w:rsid w:val="00A94F4F"/>
    <w:rsid w:val="00A96025"/>
    <w:rsid w:val="00A96C99"/>
    <w:rsid w:val="00AA1F17"/>
    <w:rsid w:val="00AA4CEE"/>
    <w:rsid w:val="00AA4F22"/>
    <w:rsid w:val="00AA6379"/>
    <w:rsid w:val="00AB0218"/>
    <w:rsid w:val="00AB1A20"/>
    <w:rsid w:val="00AB1AD9"/>
    <w:rsid w:val="00AC2003"/>
    <w:rsid w:val="00AC2300"/>
    <w:rsid w:val="00AC2892"/>
    <w:rsid w:val="00AD102C"/>
    <w:rsid w:val="00AD1DB7"/>
    <w:rsid w:val="00AD2771"/>
    <w:rsid w:val="00AD29DE"/>
    <w:rsid w:val="00AD4E74"/>
    <w:rsid w:val="00AD70AF"/>
    <w:rsid w:val="00AE033F"/>
    <w:rsid w:val="00AE09B9"/>
    <w:rsid w:val="00AE0CFB"/>
    <w:rsid w:val="00AE0DE5"/>
    <w:rsid w:val="00AE3D16"/>
    <w:rsid w:val="00AE57F7"/>
    <w:rsid w:val="00AE622D"/>
    <w:rsid w:val="00AE6ADE"/>
    <w:rsid w:val="00AE6EA7"/>
    <w:rsid w:val="00AE79FD"/>
    <w:rsid w:val="00AF0568"/>
    <w:rsid w:val="00AF0F02"/>
    <w:rsid w:val="00AF1772"/>
    <w:rsid w:val="00AF26FB"/>
    <w:rsid w:val="00AF56D4"/>
    <w:rsid w:val="00AF7449"/>
    <w:rsid w:val="00B00A1C"/>
    <w:rsid w:val="00B025DE"/>
    <w:rsid w:val="00B048C4"/>
    <w:rsid w:val="00B060CB"/>
    <w:rsid w:val="00B1009D"/>
    <w:rsid w:val="00B11ADE"/>
    <w:rsid w:val="00B11BCE"/>
    <w:rsid w:val="00B14743"/>
    <w:rsid w:val="00B162C3"/>
    <w:rsid w:val="00B174E4"/>
    <w:rsid w:val="00B20117"/>
    <w:rsid w:val="00B21865"/>
    <w:rsid w:val="00B2318C"/>
    <w:rsid w:val="00B2624C"/>
    <w:rsid w:val="00B26C53"/>
    <w:rsid w:val="00B324B6"/>
    <w:rsid w:val="00B33191"/>
    <w:rsid w:val="00B3642E"/>
    <w:rsid w:val="00B36C4B"/>
    <w:rsid w:val="00B37B87"/>
    <w:rsid w:val="00B4022F"/>
    <w:rsid w:val="00B42273"/>
    <w:rsid w:val="00B4333D"/>
    <w:rsid w:val="00B44B2D"/>
    <w:rsid w:val="00B45567"/>
    <w:rsid w:val="00B45719"/>
    <w:rsid w:val="00B4744B"/>
    <w:rsid w:val="00B47B0C"/>
    <w:rsid w:val="00B50C79"/>
    <w:rsid w:val="00B511D4"/>
    <w:rsid w:val="00B519B1"/>
    <w:rsid w:val="00B523DC"/>
    <w:rsid w:val="00B52A4A"/>
    <w:rsid w:val="00B54DE7"/>
    <w:rsid w:val="00B574A5"/>
    <w:rsid w:val="00B616B3"/>
    <w:rsid w:val="00B627A6"/>
    <w:rsid w:val="00B62828"/>
    <w:rsid w:val="00B63C00"/>
    <w:rsid w:val="00B63E5E"/>
    <w:rsid w:val="00B64B01"/>
    <w:rsid w:val="00B65360"/>
    <w:rsid w:val="00B66872"/>
    <w:rsid w:val="00B67BA5"/>
    <w:rsid w:val="00B67F48"/>
    <w:rsid w:val="00B709AF"/>
    <w:rsid w:val="00B714E6"/>
    <w:rsid w:val="00B73FA3"/>
    <w:rsid w:val="00B74FA1"/>
    <w:rsid w:val="00B76B33"/>
    <w:rsid w:val="00B77FFE"/>
    <w:rsid w:val="00B82DE4"/>
    <w:rsid w:val="00B86BA6"/>
    <w:rsid w:val="00B91551"/>
    <w:rsid w:val="00B94149"/>
    <w:rsid w:val="00B949B2"/>
    <w:rsid w:val="00B94D2D"/>
    <w:rsid w:val="00BA2CF7"/>
    <w:rsid w:val="00BA358E"/>
    <w:rsid w:val="00BA5411"/>
    <w:rsid w:val="00BA5F34"/>
    <w:rsid w:val="00BA605D"/>
    <w:rsid w:val="00BA6439"/>
    <w:rsid w:val="00BB51E4"/>
    <w:rsid w:val="00BB52DA"/>
    <w:rsid w:val="00BB5653"/>
    <w:rsid w:val="00BB6A97"/>
    <w:rsid w:val="00BC532B"/>
    <w:rsid w:val="00BC7690"/>
    <w:rsid w:val="00BC7C4E"/>
    <w:rsid w:val="00BD001D"/>
    <w:rsid w:val="00BD1FE0"/>
    <w:rsid w:val="00BD37D5"/>
    <w:rsid w:val="00BD3AA0"/>
    <w:rsid w:val="00BD5507"/>
    <w:rsid w:val="00BD74B6"/>
    <w:rsid w:val="00BD7837"/>
    <w:rsid w:val="00BE21FB"/>
    <w:rsid w:val="00BE28EF"/>
    <w:rsid w:val="00BE33F6"/>
    <w:rsid w:val="00BE3785"/>
    <w:rsid w:val="00BE40D9"/>
    <w:rsid w:val="00BE46E8"/>
    <w:rsid w:val="00BF3BBD"/>
    <w:rsid w:val="00BF5AC5"/>
    <w:rsid w:val="00BF62C1"/>
    <w:rsid w:val="00BF6666"/>
    <w:rsid w:val="00BF7A5E"/>
    <w:rsid w:val="00C0035A"/>
    <w:rsid w:val="00C00365"/>
    <w:rsid w:val="00C003E2"/>
    <w:rsid w:val="00C05189"/>
    <w:rsid w:val="00C0597F"/>
    <w:rsid w:val="00C071DF"/>
    <w:rsid w:val="00C07AD9"/>
    <w:rsid w:val="00C12E66"/>
    <w:rsid w:val="00C13452"/>
    <w:rsid w:val="00C14D0D"/>
    <w:rsid w:val="00C15F41"/>
    <w:rsid w:val="00C20876"/>
    <w:rsid w:val="00C21577"/>
    <w:rsid w:val="00C22C78"/>
    <w:rsid w:val="00C23EBA"/>
    <w:rsid w:val="00C23FF3"/>
    <w:rsid w:val="00C246B5"/>
    <w:rsid w:val="00C258DE"/>
    <w:rsid w:val="00C2702A"/>
    <w:rsid w:val="00C30A35"/>
    <w:rsid w:val="00C316B5"/>
    <w:rsid w:val="00C32D5B"/>
    <w:rsid w:val="00C33738"/>
    <w:rsid w:val="00C33CFA"/>
    <w:rsid w:val="00C33E6D"/>
    <w:rsid w:val="00C35DAB"/>
    <w:rsid w:val="00C37EDD"/>
    <w:rsid w:val="00C414EC"/>
    <w:rsid w:val="00C434A3"/>
    <w:rsid w:val="00C44BC0"/>
    <w:rsid w:val="00C44C90"/>
    <w:rsid w:val="00C4583D"/>
    <w:rsid w:val="00C45AF3"/>
    <w:rsid w:val="00C4669E"/>
    <w:rsid w:val="00C50447"/>
    <w:rsid w:val="00C55F7B"/>
    <w:rsid w:val="00C561D4"/>
    <w:rsid w:val="00C626D2"/>
    <w:rsid w:val="00C62BD1"/>
    <w:rsid w:val="00C63661"/>
    <w:rsid w:val="00C669FC"/>
    <w:rsid w:val="00C67998"/>
    <w:rsid w:val="00C707AF"/>
    <w:rsid w:val="00C713B7"/>
    <w:rsid w:val="00C7152F"/>
    <w:rsid w:val="00C71ACD"/>
    <w:rsid w:val="00C73B17"/>
    <w:rsid w:val="00C73DF2"/>
    <w:rsid w:val="00C76AD3"/>
    <w:rsid w:val="00C80911"/>
    <w:rsid w:val="00C81351"/>
    <w:rsid w:val="00C81D62"/>
    <w:rsid w:val="00C82B4B"/>
    <w:rsid w:val="00C82EF3"/>
    <w:rsid w:val="00C85EA5"/>
    <w:rsid w:val="00C861CD"/>
    <w:rsid w:val="00C90A63"/>
    <w:rsid w:val="00C915FA"/>
    <w:rsid w:val="00C92B92"/>
    <w:rsid w:val="00C937E5"/>
    <w:rsid w:val="00C959D4"/>
    <w:rsid w:val="00C96B88"/>
    <w:rsid w:val="00CA0D2A"/>
    <w:rsid w:val="00CB0568"/>
    <w:rsid w:val="00CB33EE"/>
    <w:rsid w:val="00CB3769"/>
    <w:rsid w:val="00CB5792"/>
    <w:rsid w:val="00CC31EF"/>
    <w:rsid w:val="00CC402A"/>
    <w:rsid w:val="00CC512A"/>
    <w:rsid w:val="00CC5213"/>
    <w:rsid w:val="00CC5365"/>
    <w:rsid w:val="00CC5F43"/>
    <w:rsid w:val="00CC6236"/>
    <w:rsid w:val="00CC652E"/>
    <w:rsid w:val="00CD0F91"/>
    <w:rsid w:val="00CD2D25"/>
    <w:rsid w:val="00CD6726"/>
    <w:rsid w:val="00CD672C"/>
    <w:rsid w:val="00CE1668"/>
    <w:rsid w:val="00CE208F"/>
    <w:rsid w:val="00CE2587"/>
    <w:rsid w:val="00CE5E84"/>
    <w:rsid w:val="00CE71C3"/>
    <w:rsid w:val="00CF1487"/>
    <w:rsid w:val="00CF28E7"/>
    <w:rsid w:val="00CF30FC"/>
    <w:rsid w:val="00CF5303"/>
    <w:rsid w:val="00CF681F"/>
    <w:rsid w:val="00CF7545"/>
    <w:rsid w:val="00CF794D"/>
    <w:rsid w:val="00D0193B"/>
    <w:rsid w:val="00D020E4"/>
    <w:rsid w:val="00D03FBC"/>
    <w:rsid w:val="00D05496"/>
    <w:rsid w:val="00D0739B"/>
    <w:rsid w:val="00D116FF"/>
    <w:rsid w:val="00D136E9"/>
    <w:rsid w:val="00D16780"/>
    <w:rsid w:val="00D17073"/>
    <w:rsid w:val="00D20C49"/>
    <w:rsid w:val="00D22831"/>
    <w:rsid w:val="00D232D4"/>
    <w:rsid w:val="00D2765F"/>
    <w:rsid w:val="00D27F5E"/>
    <w:rsid w:val="00D307C3"/>
    <w:rsid w:val="00D32441"/>
    <w:rsid w:val="00D324E4"/>
    <w:rsid w:val="00D32B16"/>
    <w:rsid w:val="00D32B4C"/>
    <w:rsid w:val="00D35775"/>
    <w:rsid w:val="00D37BB3"/>
    <w:rsid w:val="00D37EFA"/>
    <w:rsid w:val="00D4387F"/>
    <w:rsid w:val="00D44EDC"/>
    <w:rsid w:val="00D455EB"/>
    <w:rsid w:val="00D46B05"/>
    <w:rsid w:val="00D47A5A"/>
    <w:rsid w:val="00D47E74"/>
    <w:rsid w:val="00D529B3"/>
    <w:rsid w:val="00D55693"/>
    <w:rsid w:val="00D602B4"/>
    <w:rsid w:val="00D60821"/>
    <w:rsid w:val="00D628AA"/>
    <w:rsid w:val="00D6320E"/>
    <w:rsid w:val="00D648C1"/>
    <w:rsid w:val="00D64928"/>
    <w:rsid w:val="00D65A96"/>
    <w:rsid w:val="00D66155"/>
    <w:rsid w:val="00D7291E"/>
    <w:rsid w:val="00D72BEC"/>
    <w:rsid w:val="00D7349D"/>
    <w:rsid w:val="00D740AC"/>
    <w:rsid w:val="00D770FD"/>
    <w:rsid w:val="00D77E90"/>
    <w:rsid w:val="00D80592"/>
    <w:rsid w:val="00D81818"/>
    <w:rsid w:val="00D81B59"/>
    <w:rsid w:val="00D82A61"/>
    <w:rsid w:val="00D83D33"/>
    <w:rsid w:val="00D84049"/>
    <w:rsid w:val="00D85FA6"/>
    <w:rsid w:val="00D87FEB"/>
    <w:rsid w:val="00D943F1"/>
    <w:rsid w:val="00D9457B"/>
    <w:rsid w:val="00D954D7"/>
    <w:rsid w:val="00D95C93"/>
    <w:rsid w:val="00D97600"/>
    <w:rsid w:val="00DA0356"/>
    <w:rsid w:val="00DA0B60"/>
    <w:rsid w:val="00DA11F6"/>
    <w:rsid w:val="00DA46BB"/>
    <w:rsid w:val="00DB0F64"/>
    <w:rsid w:val="00DB0FAE"/>
    <w:rsid w:val="00DB1587"/>
    <w:rsid w:val="00DB34B3"/>
    <w:rsid w:val="00DB6EA0"/>
    <w:rsid w:val="00DB7C7A"/>
    <w:rsid w:val="00DC033A"/>
    <w:rsid w:val="00DC1268"/>
    <w:rsid w:val="00DC15AE"/>
    <w:rsid w:val="00DC27C4"/>
    <w:rsid w:val="00DC53C1"/>
    <w:rsid w:val="00DC5EF2"/>
    <w:rsid w:val="00DC6017"/>
    <w:rsid w:val="00DC6F06"/>
    <w:rsid w:val="00DD56C4"/>
    <w:rsid w:val="00DD5884"/>
    <w:rsid w:val="00DD6056"/>
    <w:rsid w:val="00DD6A19"/>
    <w:rsid w:val="00DE09B9"/>
    <w:rsid w:val="00DE1024"/>
    <w:rsid w:val="00DE4669"/>
    <w:rsid w:val="00DE4CC1"/>
    <w:rsid w:val="00DE77E6"/>
    <w:rsid w:val="00DF03CE"/>
    <w:rsid w:val="00DF2158"/>
    <w:rsid w:val="00DF3273"/>
    <w:rsid w:val="00DF3A4D"/>
    <w:rsid w:val="00DF3BFD"/>
    <w:rsid w:val="00DF54B5"/>
    <w:rsid w:val="00DF62B8"/>
    <w:rsid w:val="00E0227C"/>
    <w:rsid w:val="00E02C0A"/>
    <w:rsid w:val="00E0412E"/>
    <w:rsid w:val="00E04FAB"/>
    <w:rsid w:val="00E05134"/>
    <w:rsid w:val="00E06B90"/>
    <w:rsid w:val="00E07702"/>
    <w:rsid w:val="00E07AA4"/>
    <w:rsid w:val="00E100C6"/>
    <w:rsid w:val="00E10A92"/>
    <w:rsid w:val="00E117F2"/>
    <w:rsid w:val="00E13731"/>
    <w:rsid w:val="00E17300"/>
    <w:rsid w:val="00E21161"/>
    <w:rsid w:val="00E2403B"/>
    <w:rsid w:val="00E2405C"/>
    <w:rsid w:val="00E24BB7"/>
    <w:rsid w:val="00E24F35"/>
    <w:rsid w:val="00E2795E"/>
    <w:rsid w:val="00E316D4"/>
    <w:rsid w:val="00E317E1"/>
    <w:rsid w:val="00E322F6"/>
    <w:rsid w:val="00E36A44"/>
    <w:rsid w:val="00E40984"/>
    <w:rsid w:val="00E414E7"/>
    <w:rsid w:val="00E4267E"/>
    <w:rsid w:val="00E42C70"/>
    <w:rsid w:val="00E43F0A"/>
    <w:rsid w:val="00E43F6F"/>
    <w:rsid w:val="00E456A8"/>
    <w:rsid w:val="00E46852"/>
    <w:rsid w:val="00E473FC"/>
    <w:rsid w:val="00E502DC"/>
    <w:rsid w:val="00E50779"/>
    <w:rsid w:val="00E511C9"/>
    <w:rsid w:val="00E54C6F"/>
    <w:rsid w:val="00E56627"/>
    <w:rsid w:val="00E57B6C"/>
    <w:rsid w:val="00E61F95"/>
    <w:rsid w:val="00E6295D"/>
    <w:rsid w:val="00E645BB"/>
    <w:rsid w:val="00E66281"/>
    <w:rsid w:val="00E66E28"/>
    <w:rsid w:val="00E6759E"/>
    <w:rsid w:val="00E703F8"/>
    <w:rsid w:val="00E72BB5"/>
    <w:rsid w:val="00E76DA2"/>
    <w:rsid w:val="00E800CE"/>
    <w:rsid w:val="00E81087"/>
    <w:rsid w:val="00E8188B"/>
    <w:rsid w:val="00E828B1"/>
    <w:rsid w:val="00E84DC4"/>
    <w:rsid w:val="00E85205"/>
    <w:rsid w:val="00E86D4F"/>
    <w:rsid w:val="00E879D5"/>
    <w:rsid w:val="00E91E48"/>
    <w:rsid w:val="00E95D37"/>
    <w:rsid w:val="00E9644B"/>
    <w:rsid w:val="00E97420"/>
    <w:rsid w:val="00E9790D"/>
    <w:rsid w:val="00EA11D2"/>
    <w:rsid w:val="00EA26E7"/>
    <w:rsid w:val="00EA3212"/>
    <w:rsid w:val="00EA3786"/>
    <w:rsid w:val="00EA57B3"/>
    <w:rsid w:val="00EA7C27"/>
    <w:rsid w:val="00EB028C"/>
    <w:rsid w:val="00EB1A72"/>
    <w:rsid w:val="00EB308D"/>
    <w:rsid w:val="00EB36F3"/>
    <w:rsid w:val="00EB3EA1"/>
    <w:rsid w:val="00EB40E0"/>
    <w:rsid w:val="00EB4927"/>
    <w:rsid w:val="00EB751F"/>
    <w:rsid w:val="00EC063C"/>
    <w:rsid w:val="00EC31A5"/>
    <w:rsid w:val="00EC3D55"/>
    <w:rsid w:val="00EC4276"/>
    <w:rsid w:val="00EC5045"/>
    <w:rsid w:val="00EC528C"/>
    <w:rsid w:val="00EC59C9"/>
    <w:rsid w:val="00EC7BAB"/>
    <w:rsid w:val="00ED068C"/>
    <w:rsid w:val="00ED08D0"/>
    <w:rsid w:val="00ED0C43"/>
    <w:rsid w:val="00ED5CA9"/>
    <w:rsid w:val="00ED5E42"/>
    <w:rsid w:val="00ED638C"/>
    <w:rsid w:val="00EE1BA7"/>
    <w:rsid w:val="00EE2E29"/>
    <w:rsid w:val="00EE363C"/>
    <w:rsid w:val="00EE37E8"/>
    <w:rsid w:val="00EE75C9"/>
    <w:rsid w:val="00EF24C6"/>
    <w:rsid w:val="00EF2E11"/>
    <w:rsid w:val="00EF4755"/>
    <w:rsid w:val="00EF4D8F"/>
    <w:rsid w:val="00EF5FF4"/>
    <w:rsid w:val="00EF7612"/>
    <w:rsid w:val="00EF7E68"/>
    <w:rsid w:val="00F015CC"/>
    <w:rsid w:val="00F06BFA"/>
    <w:rsid w:val="00F111F7"/>
    <w:rsid w:val="00F1609F"/>
    <w:rsid w:val="00F16DFE"/>
    <w:rsid w:val="00F16E00"/>
    <w:rsid w:val="00F21B85"/>
    <w:rsid w:val="00F21DD5"/>
    <w:rsid w:val="00F237D2"/>
    <w:rsid w:val="00F2462F"/>
    <w:rsid w:val="00F2660C"/>
    <w:rsid w:val="00F26690"/>
    <w:rsid w:val="00F275B0"/>
    <w:rsid w:val="00F3186E"/>
    <w:rsid w:val="00F31E10"/>
    <w:rsid w:val="00F331FF"/>
    <w:rsid w:val="00F345DE"/>
    <w:rsid w:val="00F36996"/>
    <w:rsid w:val="00F37E4F"/>
    <w:rsid w:val="00F41C5E"/>
    <w:rsid w:val="00F45E1A"/>
    <w:rsid w:val="00F5103C"/>
    <w:rsid w:val="00F5373A"/>
    <w:rsid w:val="00F55180"/>
    <w:rsid w:val="00F57A74"/>
    <w:rsid w:val="00F57E7F"/>
    <w:rsid w:val="00F60EB3"/>
    <w:rsid w:val="00F6325E"/>
    <w:rsid w:val="00F64B21"/>
    <w:rsid w:val="00F66114"/>
    <w:rsid w:val="00F77439"/>
    <w:rsid w:val="00F80DDA"/>
    <w:rsid w:val="00F83003"/>
    <w:rsid w:val="00F86FAC"/>
    <w:rsid w:val="00F911F4"/>
    <w:rsid w:val="00F9121F"/>
    <w:rsid w:val="00F91D19"/>
    <w:rsid w:val="00F92E6C"/>
    <w:rsid w:val="00F932A7"/>
    <w:rsid w:val="00F9347D"/>
    <w:rsid w:val="00F96D08"/>
    <w:rsid w:val="00F97107"/>
    <w:rsid w:val="00FA2379"/>
    <w:rsid w:val="00FA6756"/>
    <w:rsid w:val="00FB0D10"/>
    <w:rsid w:val="00FB1049"/>
    <w:rsid w:val="00FB3761"/>
    <w:rsid w:val="00FB3983"/>
    <w:rsid w:val="00FB3C1B"/>
    <w:rsid w:val="00FB5E89"/>
    <w:rsid w:val="00FB62EA"/>
    <w:rsid w:val="00FB663C"/>
    <w:rsid w:val="00FB778F"/>
    <w:rsid w:val="00FC0E4D"/>
    <w:rsid w:val="00FC39FC"/>
    <w:rsid w:val="00FC470B"/>
    <w:rsid w:val="00FC4CE4"/>
    <w:rsid w:val="00FC5872"/>
    <w:rsid w:val="00FC5F3E"/>
    <w:rsid w:val="00FC624A"/>
    <w:rsid w:val="00FC6751"/>
    <w:rsid w:val="00FC7E36"/>
    <w:rsid w:val="00FD08DC"/>
    <w:rsid w:val="00FD10E2"/>
    <w:rsid w:val="00FD3A6B"/>
    <w:rsid w:val="00FD3BAB"/>
    <w:rsid w:val="00FD3C76"/>
    <w:rsid w:val="00FD5735"/>
    <w:rsid w:val="00FE2131"/>
    <w:rsid w:val="00FE221F"/>
    <w:rsid w:val="00FE2270"/>
    <w:rsid w:val="00FE22D7"/>
    <w:rsid w:val="00FE254C"/>
    <w:rsid w:val="00FE2F10"/>
    <w:rsid w:val="00FE3887"/>
    <w:rsid w:val="00FE49F9"/>
    <w:rsid w:val="00FF13B4"/>
    <w:rsid w:val="00FF186C"/>
    <w:rsid w:val="00FF2AA8"/>
    <w:rsid w:val="00FF2F31"/>
    <w:rsid w:val="00FF2F38"/>
    <w:rsid w:val="00FF320D"/>
    <w:rsid w:val="00FF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EBB2B"/>
  <w15:docId w15:val="{4C017598-44CB-4EA7-AC2F-691B4A7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94"/>
    <w:pPr>
      <w:ind w:left="720"/>
      <w:contextualSpacing/>
    </w:pPr>
  </w:style>
  <w:style w:type="table" w:styleId="a4">
    <w:name w:val="Table Grid"/>
    <w:basedOn w:val="a1"/>
    <w:uiPriority w:val="39"/>
    <w:rsid w:val="002D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1B4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D32B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B6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E5E"/>
  </w:style>
  <w:style w:type="paragraph" w:styleId="a9">
    <w:name w:val="footer"/>
    <w:basedOn w:val="a"/>
    <w:link w:val="aa"/>
    <w:uiPriority w:val="99"/>
    <w:unhideWhenUsed/>
    <w:rsid w:val="00B6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700A-28D4-4E64-8020-B3B9DF53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Бессарабова</cp:lastModifiedBy>
  <cp:revision>7</cp:revision>
  <cp:lastPrinted>2017-06-19T12:21:00Z</cp:lastPrinted>
  <dcterms:created xsi:type="dcterms:W3CDTF">2017-06-23T13:28:00Z</dcterms:created>
  <dcterms:modified xsi:type="dcterms:W3CDTF">2017-06-23T13:37:00Z</dcterms:modified>
</cp:coreProperties>
</file>