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05D6" w14:textId="77777777" w:rsidR="00CC01A2" w:rsidRDefault="00A13F69">
      <w:pPr>
        <w:tabs>
          <w:tab w:val="left" w:pos="142"/>
        </w:tabs>
        <w:ind w:firstLine="720"/>
        <w:jc w:val="both"/>
      </w:pPr>
      <w:r>
        <w:rPr>
          <w:noProof/>
        </w:rPr>
        <w:drawing>
          <wp:anchor distT="45084" distB="45084" distL="45084" distR="45084" simplePos="0" relativeHeight="251659264" behindDoc="0" locked="0" layoutInCell="1" allowOverlap="1" wp14:anchorId="5E648FDA" wp14:editId="52EF8B37">
            <wp:simplePos x="0" y="0"/>
            <wp:positionH relativeFrom="page">
              <wp:posOffset>3709035</wp:posOffset>
            </wp:positionH>
            <wp:positionV relativeFrom="line">
              <wp:posOffset>9525</wp:posOffset>
            </wp:positionV>
            <wp:extent cx="449580" cy="705485"/>
            <wp:effectExtent l="0" t="0" r="0" b="0"/>
            <wp:wrapTopAndBottom distT="45084" distB="45084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C6CF64" w14:textId="77777777" w:rsidR="00CC01A2" w:rsidRDefault="00A13F69">
      <w:pPr>
        <w:tabs>
          <w:tab w:val="left" w:pos="142"/>
          <w:tab w:val="left" w:pos="42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КОНТРОЛЬНО–СЧЕТНАЯ ПАЛАТА</w:t>
      </w:r>
    </w:p>
    <w:p w14:paraId="060EF158" w14:textId="77777777" w:rsidR="00CC01A2" w:rsidRDefault="00A13F69">
      <w:pPr>
        <w:tabs>
          <w:tab w:val="left" w:pos="142"/>
          <w:tab w:val="left" w:pos="42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Октябрьского района Ростовской области</w:t>
      </w:r>
    </w:p>
    <w:p w14:paraId="064D716C" w14:textId="77777777" w:rsidR="00CC01A2" w:rsidRDefault="00A13F69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404F567" w14:textId="77777777" w:rsidR="00CC01A2" w:rsidRDefault="00A13F69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265F9077" w14:textId="0B5296FB" w:rsidR="00CC01A2" w:rsidRDefault="00A13F69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Собрания депутатов Октябрьского района Ростовской области </w:t>
      </w:r>
      <w:bookmarkStart w:id="0" w:name="_Hlk38619721"/>
      <w:r>
        <w:rPr>
          <w:sz w:val="28"/>
          <w:szCs w:val="28"/>
        </w:rPr>
        <w:t>«</w:t>
      </w:r>
      <w:r w:rsidR="00812421">
        <w:rPr>
          <w:sz w:val="28"/>
          <w:szCs w:val="28"/>
        </w:rPr>
        <w:t>О внесении изменений в решение Собрания депутатов Октябрьского района от 30.10.2008 № 244 «О системе налогообложения в виде Единого налога на вмененный доход для отдельных видов деятельности, осуществляемых на территории Октябрьского района»</w:t>
      </w:r>
      <w:bookmarkEnd w:id="0"/>
    </w:p>
    <w:p w14:paraId="3B35E991" w14:textId="77777777" w:rsidR="00CC01A2" w:rsidRDefault="00CC01A2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1E4E2C54" w14:textId="5BDF3D38" w:rsidR="00CC01A2" w:rsidRDefault="00190E85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36B5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36B51">
        <w:rPr>
          <w:sz w:val="28"/>
          <w:szCs w:val="28"/>
        </w:rPr>
        <w:t xml:space="preserve"> </w:t>
      </w:r>
      <w:r w:rsidR="00A13F69">
        <w:rPr>
          <w:sz w:val="28"/>
          <w:szCs w:val="28"/>
        </w:rPr>
        <w:t>20</w:t>
      </w:r>
      <w:r w:rsidR="007E17D7">
        <w:rPr>
          <w:sz w:val="28"/>
          <w:szCs w:val="28"/>
        </w:rPr>
        <w:t>20</w:t>
      </w:r>
      <w:r w:rsidR="00A13F69">
        <w:rPr>
          <w:sz w:val="28"/>
          <w:szCs w:val="28"/>
        </w:rPr>
        <w:t xml:space="preserve"> года              </w:t>
      </w:r>
      <w:r w:rsidR="00D118A7">
        <w:rPr>
          <w:sz w:val="28"/>
          <w:szCs w:val="28"/>
        </w:rPr>
        <w:t xml:space="preserve">  </w:t>
      </w:r>
      <w:r w:rsidR="00A13F6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A13F69">
        <w:rPr>
          <w:sz w:val="28"/>
          <w:szCs w:val="28"/>
        </w:rPr>
        <w:t xml:space="preserve">      </w:t>
      </w:r>
      <w:r w:rsidR="00384E62">
        <w:rPr>
          <w:sz w:val="28"/>
          <w:szCs w:val="28"/>
        </w:rPr>
        <w:t xml:space="preserve">  </w:t>
      </w:r>
      <w:r w:rsidR="00A13F69">
        <w:rPr>
          <w:sz w:val="28"/>
          <w:szCs w:val="28"/>
        </w:rPr>
        <w:t xml:space="preserve">            </w:t>
      </w:r>
      <w:r w:rsidR="002401D4">
        <w:rPr>
          <w:sz w:val="28"/>
          <w:szCs w:val="28"/>
        </w:rPr>
        <w:t xml:space="preserve">   </w:t>
      </w:r>
      <w:r w:rsidR="00A13F69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6</w:t>
      </w:r>
      <w:r w:rsidR="00A13F69">
        <w:rPr>
          <w:sz w:val="28"/>
          <w:szCs w:val="28"/>
        </w:rPr>
        <w:t xml:space="preserve"> </w:t>
      </w:r>
    </w:p>
    <w:p w14:paraId="38076563" w14:textId="77777777" w:rsidR="00CC01A2" w:rsidRDefault="00CC01A2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14:paraId="0EC95CC3" w14:textId="082EDE99" w:rsidR="00CC01A2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Основание для проведения экспертизы:</w:t>
      </w:r>
      <w:r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 1 статьи 8 Положения о Контрольно-счетной палате Октябрьского района, утвержденного решением Собрания депутатов Октябрьского района Ростовской области от 28.10.2015 № 9 «Об образовании Контрольно-счетной палаты Октябрьского района», </w:t>
      </w:r>
      <w:r w:rsidR="00BF11B8">
        <w:rPr>
          <w:sz w:val="28"/>
          <w:szCs w:val="28"/>
        </w:rPr>
        <w:t xml:space="preserve">обращение Собрания депутатов Октябрьского района (исх. от </w:t>
      </w:r>
      <w:r w:rsidR="0051263E">
        <w:rPr>
          <w:sz w:val="28"/>
          <w:szCs w:val="28"/>
        </w:rPr>
        <w:t>20</w:t>
      </w:r>
      <w:r w:rsidR="00BF11B8">
        <w:rPr>
          <w:sz w:val="28"/>
          <w:szCs w:val="28"/>
        </w:rPr>
        <w:t>.</w:t>
      </w:r>
      <w:r w:rsidR="00BB278B">
        <w:rPr>
          <w:sz w:val="28"/>
          <w:szCs w:val="28"/>
        </w:rPr>
        <w:t>0</w:t>
      </w:r>
      <w:r w:rsidR="0051263E">
        <w:rPr>
          <w:sz w:val="28"/>
          <w:szCs w:val="28"/>
        </w:rPr>
        <w:t>4</w:t>
      </w:r>
      <w:r w:rsidR="00BF11B8">
        <w:rPr>
          <w:sz w:val="28"/>
          <w:szCs w:val="28"/>
        </w:rPr>
        <w:t>.20</w:t>
      </w:r>
      <w:r w:rsidR="00BB278B">
        <w:rPr>
          <w:sz w:val="28"/>
          <w:szCs w:val="28"/>
        </w:rPr>
        <w:t>20</w:t>
      </w:r>
      <w:r w:rsidR="00BF11B8">
        <w:rPr>
          <w:sz w:val="28"/>
          <w:szCs w:val="28"/>
        </w:rPr>
        <w:t xml:space="preserve"> № </w:t>
      </w:r>
      <w:r w:rsidR="0051263E">
        <w:rPr>
          <w:sz w:val="28"/>
          <w:szCs w:val="28"/>
        </w:rPr>
        <w:t>49</w:t>
      </w:r>
      <w:r w:rsidR="00BF11B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распоряжение председателя Контрольно-счетной палаты Октябрьского района Ростовской области от </w:t>
      </w:r>
      <w:r w:rsidR="0051263E">
        <w:rPr>
          <w:sz w:val="28"/>
          <w:szCs w:val="28"/>
        </w:rPr>
        <w:t>2</w:t>
      </w:r>
      <w:r w:rsidR="0083293E">
        <w:rPr>
          <w:sz w:val="28"/>
          <w:szCs w:val="28"/>
        </w:rPr>
        <w:t>4</w:t>
      </w:r>
      <w:r w:rsidR="00B36B51">
        <w:rPr>
          <w:sz w:val="28"/>
          <w:szCs w:val="28"/>
        </w:rPr>
        <w:t>.</w:t>
      </w:r>
      <w:r w:rsidR="00BB278B">
        <w:rPr>
          <w:sz w:val="28"/>
          <w:szCs w:val="28"/>
        </w:rPr>
        <w:t>0</w:t>
      </w:r>
      <w:r w:rsidR="0051263E">
        <w:rPr>
          <w:sz w:val="28"/>
          <w:szCs w:val="28"/>
        </w:rPr>
        <w:t>4</w:t>
      </w:r>
      <w:r w:rsidR="00B36B5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B278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1263E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14:paraId="5DF8577D" w14:textId="77777777" w:rsidR="00CC01A2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экспертизы:</w:t>
      </w:r>
      <w:r>
        <w:rPr>
          <w:sz w:val="28"/>
          <w:szCs w:val="28"/>
        </w:rPr>
        <w:t xml:space="preserve"> проверка проекта решения Собрания депутатов Октябрьского района Ростовской области </w:t>
      </w:r>
      <w:r w:rsidR="001C1EC9">
        <w:rPr>
          <w:sz w:val="28"/>
          <w:szCs w:val="28"/>
        </w:rPr>
        <w:t xml:space="preserve">на соответствие </w:t>
      </w:r>
      <w:r>
        <w:rPr>
          <w:sz w:val="28"/>
          <w:szCs w:val="28"/>
        </w:rPr>
        <w:t>действующему законодательству.</w:t>
      </w:r>
    </w:p>
    <w:p w14:paraId="1B414E86" w14:textId="0B8E280C" w:rsidR="00CC01A2" w:rsidRDefault="00A13F69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экспертизы:</w:t>
      </w:r>
      <w:r>
        <w:rPr>
          <w:sz w:val="28"/>
          <w:szCs w:val="28"/>
        </w:rPr>
        <w:t xml:space="preserve"> проект </w:t>
      </w:r>
      <w:bookmarkStart w:id="1" w:name="_Hlk38620754"/>
      <w:r>
        <w:rPr>
          <w:sz w:val="28"/>
          <w:szCs w:val="28"/>
        </w:rPr>
        <w:t xml:space="preserve">решения Собрания депутатов Октябрьского района Ростовской области </w:t>
      </w:r>
      <w:r w:rsidR="0051263E">
        <w:rPr>
          <w:sz w:val="28"/>
          <w:szCs w:val="28"/>
        </w:rPr>
        <w:t>«О внесении изменений в решение Собрания депутатов Октябрьского района от 30.10.2008 № 244 «О системе налогообложения в виде Единого налога на вмененный доход для отдельных видов деятельности, осуществляемых на территории Октябрьского района»</w:t>
      </w:r>
      <w:r w:rsidR="00147E56" w:rsidRPr="00147E56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(далее – Проект решения).</w:t>
      </w:r>
    </w:p>
    <w:p w14:paraId="336E24AD" w14:textId="77777777" w:rsidR="00CC01A2" w:rsidRPr="00443ECB" w:rsidRDefault="00CC01A2">
      <w:pPr>
        <w:tabs>
          <w:tab w:val="left" w:pos="142"/>
          <w:tab w:val="left" w:pos="3994"/>
        </w:tabs>
        <w:ind w:firstLine="709"/>
        <w:jc w:val="both"/>
        <w:rPr>
          <w:sz w:val="22"/>
          <w:szCs w:val="22"/>
        </w:rPr>
      </w:pPr>
    </w:p>
    <w:p w14:paraId="2381CAF4" w14:textId="23194491" w:rsidR="00CC01A2" w:rsidRDefault="00A13F69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представленного Проекта решения осуществлялось Контрольно-счетной палатой Октябрьского района (далее – КСП Октябрьского района) </w:t>
      </w:r>
      <w:r w:rsidR="00A57D2E">
        <w:rPr>
          <w:sz w:val="28"/>
          <w:szCs w:val="28"/>
        </w:rPr>
        <w:t>24</w:t>
      </w:r>
      <w:r w:rsidR="00A32C21">
        <w:rPr>
          <w:sz w:val="28"/>
          <w:szCs w:val="28"/>
        </w:rPr>
        <w:t xml:space="preserve"> </w:t>
      </w:r>
      <w:r w:rsidR="00A57D2E">
        <w:rPr>
          <w:sz w:val="28"/>
          <w:szCs w:val="28"/>
        </w:rPr>
        <w:t>апреля</w:t>
      </w:r>
      <w:r w:rsidR="00B36B5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D420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14:paraId="4553BEC5" w14:textId="77777777" w:rsidR="00443ECB" w:rsidRPr="00443ECB" w:rsidRDefault="00443ECB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0"/>
          <w:szCs w:val="10"/>
        </w:rPr>
      </w:pPr>
    </w:p>
    <w:p w14:paraId="38CA5406" w14:textId="5AF105F3" w:rsidR="00397D4B" w:rsidRDefault="00A13F69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</w:t>
      </w:r>
      <w:r w:rsidR="000C2E13">
        <w:rPr>
          <w:sz w:val="28"/>
          <w:szCs w:val="28"/>
        </w:rPr>
        <w:t>ы</w:t>
      </w:r>
      <w:r>
        <w:rPr>
          <w:sz w:val="28"/>
          <w:szCs w:val="28"/>
        </w:rPr>
        <w:t xml:space="preserve">носится </w:t>
      </w:r>
      <w:r w:rsidR="00A57D2E">
        <w:rPr>
          <w:sz w:val="28"/>
          <w:szCs w:val="28"/>
        </w:rPr>
        <w:t>финансово-экономическим управлением</w:t>
      </w:r>
      <w:r>
        <w:rPr>
          <w:sz w:val="28"/>
          <w:szCs w:val="28"/>
        </w:rPr>
        <w:t xml:space="preserve"> Администрации Октябрьского района </w:t>
      </w:r>
      <w:r w:rsidR="00397D4B">
        <w:rPr>
          <w:sz w:val="28"/>
          <w:szCs w:val="28"/>
        </w:rPr>
        <w:t xml:space="preserve">на основании </w:t>
      </w:r>
      <w:r w:rsidR="00A57D2E">
        <w:rPr>
          <w:sz w:val="28"/>
          <w:szCs w:val="28"/>
        </w:rPr>
        <w:t xml:space="preserve">распоряжения </w:t>
      </w:r>
      <w:r w:rsidR="00A57D2E" w:rsidRPr="00A57D2E">
        <w:rPr>
          <w:sz w:val="28"/>
          <w:szCs w:val="28"/>
        </w:rPr>
        <w:t>Губернатора Р</w:t>
      </w:r>
      <w:r w:rsidR="00A57D2E">
        <w:rPr>
          <w:sz w:val="28"/>
          <w:szCs w:val="28"/>
        </w:rPr>
        <w:t>остовской области</w:t>
      </w:r>
      <w:r w:rsidR="00A57D2E" w:rsidRPr="00A57D2E">
        <w:rPr>
          <w:sz w:val="28"/>
          <w:szCs w:val="28"/>
        </w:rPr>
        <w:t xml:space="preserve"> от 02.04.2020 </w:t>
      </w:r>
      <w:r w:rsidR="00A57D2E">
        <w:rPr>
          <w:sz w:val="28"/>
          <w:szCs w:val="28"/>
        </w:rPr>
        <w:t>№</w:t>
      </w:r>
      <w:r w:rsidR="00A57D2E" w:rsidRPr="00A57D2E">
        <w:rPr>
          <w:sz w:val="28"/>
          <w:szCs w:val="28"/>
        </w:rPr>
        <w:t xml:space="preserve"> 69</w:t>
      </w:r>
      <w:r w:rsidR="00A57D2E">
        <w:rPr>
          <w:sz w:val="28"/>
          <w:szCs w:val="28"/>
        </w:rPr>
        <w:t xml:space="preserve"> «</w:t>
      </w:r>
      <w:r w:rsidR="00A57D2E" w:rsidRPr="00A57D2E">
        <w:rPr>
          <w:sz w:val="28"/>
          <w:szCs w:val="28"/>
        </w:rPr>
        <w:t>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(COVID-2019)</w:t>
      </w:r>
      <w:r w:rsidR="00A57D2E">
        <w:rPr>
          <w:sz w:val="28"/>
          <w:szCs w:val="28"/>
        </w:rPr>
        <w:t>».</w:t>
      </w:r>
    </w:p>
    <w:p w14:paraId="70E32353" w14:textId="77777777" w:rsidR="00507BD9" w:rsidRDefault="00576B80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</w:t>
      </w:r>
      <w:r w:rsidR="00A13F69">
        <w:rPr>
          <w:sz w:val="28"/>
          <w:szCs w:val="28"/>
        </w:rPr>
        <w:t>Проектом решения</w:t>
      </w:r>
      <w:r w:rsidR="007E7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внести изменения </w:t>
      </w:r>
      <w:r w:rsidRPr="00576B80">
        <w:rPr>
          <w:sz w:val="28"/>
          <w:szCs w:val="28"/>
        </w:rPr>
        <w:t xml:space="preserve">в решение Собрания </w:t>
      </w:r>
      <w:bookmarkStart w:id="2" w:name="_Hlk38636838"/>
      <w:r w:rsidRPr="00576B80">
        <w:rPr>
          <w:sz w:val="28"/>
          <w:szCs w:val="28"/>
        </w:rPr>
        <w:t xml:space="preserve">депутатов Октябрьского района от 30.10.2008 № 244 </w:t>
      </w:r>
      <w:bookmarkEnd w:id="2"/>
      <w:r w:rsidRPr="00576B80">
        <w:rPr>
          <w:sz w:val="28"/>
          <w:szCs w:val="28"/>
        </w:rPr>
        <w:t xml:space="preserve">«О системе налогообложения в виде Единого налога на вмененный доход для отдельных видов деятельности, осуществляемых на территории Октябрьского </w:t>
      </w:r>
      <w:r w:rsidRPr="00576B80">
        <w:rPr>
          <w:sz w:val="28"/>
          <w:szCs w:val="28"/>
        </w:rPr>
        <w:lastRenderedPageBreak/>
        <w:t>района»</w:t>
      </w:r>
      <w:r w:rsidR="00133736">
        <w:rPr>
          <w:sz w:val="28"/>
          <w:szCs w:val="28"/>
        </w:rPr>
        <w:t xml:space="preserve"> в части снижения</w:t>
      </w:r>
      <w:r w:rsidR="00046D42">
        <w:rPr>
          <w:sz w:val="28"/>
          <w:szCs w:val="28"/>
        </w:rPr>
        <w:t xml:space="preserve"> ставк</w:t>
      </w:r>
      <w:r w:rsidR="00133736">
        <w:rPr>
          <w:sz w:val="28"/>
          <w:szCs w:val="28"/>
        </w:rPr>
        <w:t>и единого налога на вмененный доход для отдельных видов деятельности с 15 процентов до 7,5 процентов с 01.01.2020 года для наиболее пострадавших в условиях ухудшения ситуации</w:t>
      </w:r>
      <w:r w:rsidR="00507BD9">
        <w:rPr>
          <w:sz w:val="28"/>
          <w:szCs w:val="28"/>
        </w:rPr>
        <w:t xml:space="preserve"> в связи с распространением новой коронавирусной инфекции сфер деятельности:</w:t>
      </w:r>
    </w:p>
    <w:p w14:paraId="66391295" w14:textId="77777777" w:rsidR="00507BD9" w:rsidRDefault="00507BD9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автоперевозки;</w:t>
      </w:r>
    </w:p>
    <w:p w14:paraId="4A797871" w14:textId="77777777" w:rsidR="00507BD9" w:rsidRDefault="00507BD9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культура, организация досуга и развлечений;</w:t>
      </w:r>
    </w:p>
    <w:p w14:paraId="3ACB4F5F" w14:textId="77777777" w:rsidR="00507BD9" w:rsidRDefault="00507BD9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физкультурно-оздоровительная деятельность;</w:t>
      </w:r>
    </w:p>
    <w:p w14:paraId="7664AE8A" w14:textId="77777777" w:rsidR="00507BD9" w:rsidRDefault="00507BD9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туристических агентств и прочих организаций, предоставляющих услуги в сфере туризма;</w:t>
      </w:r>
    </w:p>
    <w:p w14:paraId="233A5C92" w14:textId="77777777" w:rsidR="00817A13" w:rsidRDefault="00507BD9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A13">
        <w:rPr>
          <w:sz w:val="28"/>
          <w:szCs w:val="28"/>
        </w:rPr>
        <w:t>гостиничный бизнес;</w:t>
      </w:r>
    </w:p>
    <w:p w14:paraId="3511234D" w14:textId="77777777" w:rsidR="00817A13" w:rsidRDefault="00817A13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общественное питание;</w:t>
      </w:r>
    </w:p>
    <w:p w14:paraId="2097737E" w14:textId="77777777" w:rsidR="00817A13" w:rsidRDefault="00817A13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организаций дополнительного образования, негосударственных образовательных учреждений;</w:t>
      </w:r>
    </w:p>
    <w:p w14:paraId="3D6A04EA" w14:textId="77777777" w:rsidR="00817A13" w:rsidRDefault="00817A13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организации конференций и выставок;</w:t>
      </w:r>
    </w:p>
    <w:p w14:paraId="0298CC4E" w14:textId="77777777" w:rsidR="00EC76CD" w:rsidRDefault="00817A13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представлению бытовых услуг населению (</w:t>
      </w:r>
      <w:r w:rsidR="00667362">
        <w:rPr>
          <w:sz w:val="28"/>
          <w:szCs w:val="28"/>
        </w:rPr>
        <w:t>ремонт, стирка, химчистка, услуги парикмахерских и салонов красоты).</w:t>
      </w:r>
    </w:p>
    <w:p w14:paraId="1E064379" w14:textId="77777777" w:rsidR="00EC76CD" w:rsidRPr="006F4329" w:rsidRDefault="00EC76CD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6"/>
          <w:szCs w:val="16"/>
        </w:rPr>
      </w:pPr>
    </w:p>
    <w:p w14:paraId="46D46549" w14:textId="77777777" w:rsidR="00EC76CD" w:rsidRPr="00457D8F" w:rsidRDefault="00EC76CD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b/>
          <w:bCs/>
          <w:sz w:val="28"/>
          <w:szCs w:val="28"/>
        </w:rPr>
      </w:pPr>
      <w:r w:rsidRPr="00457D8F">
        <w:rPr>
          <w:b/>
          <w:bCs/>
          <w:sz w:val="28"/>
          <w:szCs w:val="28"/>
        </w:rPr>
        <w:t>Предлагаемые изменения соответствуют норме, установленной пунктом 2 статьи 346.31 Налогового кодекса Российской Федерации, и не противоречат законодательству Российской Федерации.</w:t>
      </w:r>
    </w:p>
    <w:p w14:paraId="41651335" w14:textId="77777777" w:rsidR="00457D8F" w:rsidRDefault="00457D8F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</w:p>
    <w:p w14:paraId="2FDC09BC" w14:textId="74399EDA" w:rsidR="008A281A" w:rsidRDefault="00EC76CD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6F4329">
        <w:rPr>
          <w:b/>
          <w:bCs/>
          <w:sz w:val="28"/>
          <w:szCs w:val="28"/>
        </w:rPr>
        <w:t xml:space="preserve">КСП </w:t>
      </w:r>
      <w:r w:rsidR="006F4329">
        <w:rPr>
          <w:b/>
          <w:bCs/>
          <w:sz w:val="28"/>
          <w:szCs w:val="28"/>
        </w:rPr>
        <w:t>обращает внимание</w:t>
      </w:r>
      <w:r>
        <w:rPr>
          <w:sz w:val="28"/>
          <w:szCs w:val="28"/>
        </w:rPr>
        <w:t>, что предлагаемое снижение ставки налога на вмененный доход для отдельных видов деятельности приведет к снижению доходов бюджета района, в связи с чем, КСП рекомендует финансово-экономическому управлению</w:t>
      </w:r>
      <w:r w:rsidR="00046D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Октябрьского района</w:t>
      </w:r>
      <w:r>
        <w:rPr>
          <w:sz w:val="28"/>
          <w:szCs w:val="28"/>
        </w:rPr>
        <w:t xml:space="preserve"> </w:t>
      </w:r>
      <w:r w:rsidR="009D375D">
        <w:rPr>
          <w:sz w:val="28"/>
          <w:szCs w:val="28"/>
        </w:rPr>
        <w:t>разработать</w:t>
      </w:r>
      <w:r w:rsidR="006F4329">
        <w:rPr>
          <w:sz w:val="28"/>
          <w:szCs w:val="28"/>
        </w:rPr>
        <w:t xml:space="preserve"> </w:t>
      </w:r>
      <w:r w:rsidR="009D375D">
        <w:rPr>
          <w:sz w:val="28"/>
          <w:szCs w:val="28"/>
        </w:rPr>
        <w:t>мероприятия по</w:t>
      </w:r>
      <w:r w:rsidR="006F4329">
        <w:rPr>
          <w:sz w:val="28"/>
          <w:szCs w:val="28"/>
        </w:rPr>
        <w:t xml:space="preserve"> получени</w:t>
      </w:r>
      <w:r w:rsidR="009D375D">
        <w:rPr>
          <w:sz w:val="28"/>
          <w:szCs w:val="28"/>
        </w:rPr>
        <w:t>ю</w:t>
      </w:r>
      <w:r>
        <w:rPr>
          <w:sz w:val="28"/>
          <w:szCs w:val="28"/>
        </w:rPr>
        <w:t xml:space="preserve"> а</w:t>
      </w:r>
      <w:r w:rsidR="006F4329">
        <w:rPr>
          <w:sz w:val="28"/>
          <w:szCs w:val="28"/>
        </w:rPr>
        <w:t>льтернативных источников для пополнения доходной части бюджета района.</w:t>
      </w:r>
    </w:p>
    <w:p w14:paraId="713DE7DD" w14:textId="2ED0F880" w:rsidR="00576B80" w:rsidRPr="007D115D" w:rsidRDefault="00576B80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18"/>
          <w:szCs w:val="18"/>
        </w:rPr>
      </w:pPr>
    </w:p>
    <w:p w14:paraId="21DA248A" w14:textId="0CE4A5AE" w:rsidR="00457D8F" w:rsidRDefault="00457D8F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разработчику Проекта решения необходимо </w:t>
      </w:r>
      <w:r w:rsidRPr="00457D8F">
        <w:rPr>
          <w:b/>
          <w:bCs/>
          <w:sz w:val="28"/>
          <w:szCs w:val="28"/>
        </w:rPr>
        <w:t xml:space="preserve">привести </w:t>
      </w:r>
      <w:r>
        <w:rPr>
          <w:sz w:val="28"/>
          <w:szCs w:val="28"/>
        </w:rPr>
        <w:t xml:space="preserve">наименования перечня и текстовые формулировки по отдельным видам предпринимательской деятельности, указанные в пункте 1 решения Собрания </w:t>
      </w:r>
      <w:r w:rsidRPr="00576B80">
        <w:rPr>
          <w:sz w:val="28"/>
          <w:szCs w:val="28"/>
        </w:rPr>
        <w:t>депутатов Октябрьского района от 30.10.2008 № 244</w:t>
      </w:r>
      <w:r>
        <w:rPr>
          <w:sz w:val="28"/>
          <w:szCs w:val="28"/>
        </w:rPr>
        <w:t>,</w:t>
      </w:r>
      <w:r w:rsidRPr="00576B80">
        <w:rPr>
          <w:sz w:val="28"/>
          <w:szCs w:val="28"/>
        </w:rPr>
        <w:t xml:space="preserve"> </w:t>
      </w:r>
      <w:r w:rsidRPr="00457D8F">
        <w:rPr>
          <w:b/>
          <w:bCs/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 пунктом 2 статьи 346.26 Налогового кодекса Российской Федерации. </w:t>
      </w:r>
    </w:p>
    <w:p w14:paraId="48549F59" w14:textId="7171F81D" w:rsidR="00576B80" w:rsidRDefault="00576B80" w:rsidP="00576B80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</w:p>
    <w:p w14:paraId="4D1FF111" w14:textId="77777777" w:rsidR="00CC01A2" w:rsidRDefault="00A13F69">
      <w:pPr>
        <w:tabs>
          <w:tab w:val="left" w:pos="142"/>
          <w:tab w:val="left" w:pos="399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Предложения: </w:t>
      </w:r>
    </w:p>
    <w:p w14:paraId="5D7001C6" w14:textId="7085B372" w:rsidR="00CC01A2" w:rsidRDefault="00A13F69">
      <w:pPr>
        <w:pStyle w:val="Default"/>
        <w:ind w:firstLine="708"/>
        <w:jc w:val="both"/>
        <w:rPr>
          <w:sz w:val="10"/>
          <w:szCs w:val="10"/>
        </w:rPr>
      </w:pPr>
      <w:r>
        <w:rPr>
          <w:sz w:val="28"/>
          <w:szCs w:val="28"/>
        </w:rPr>
        <w:t>Контрольно-счетная палата Октябрьского района рекомендует Собранию депутатов Октябрьского района принять к рассмотрению предложенный проект решения Собрания депутатов Октябрьского района Ростовской</w:t>
      </w:r>
      <w:r w:rsidR="007D115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457D8F">
        <w:rPr>
          <w:sz w:val="28"/>
          <w:szCs w:val="28"/>
        </w:rPr>
        <w:t>«О внесении изменений в решение Собрания депутатов Октябрьского района от 30.10.2008 № 244 «О системе налогообложения в виде Единого налога на вмененный доход для отдельных видов деятельности, осуществляемых на территории Октябрьского района»</w:t>
      </w:r>
      <w:r w:rsidR="00457D8F">
        <w:rPr>
          <w:sz w:val="28"/>
          <w:szCs w:val="28"/>
        </w:rPr>
        <w:t xml:space="preserve"> </w:t>
      </w:r>
      <w:r w:rsidR="00457D8F" w:rsidRPr="007D115D">
        <w:rPr>
          <w:i/>
          <w:iCs/>
          <w:sz w:val="28"/>
          <w:szCs w:val="28"/>
        </w:rPr>
        <w:t>с учетом замечаний КСП, изложенных в настоящем заключении</w:t>
      </w:r>
      <w:r w:rsidR="00B47D7C">
        <w:rPr>
          <w:sz w:val="28"/>
          <w:szCs w:val="28"/>
        </w:rPr>
        <w:t>.</w:t>
      </w:r>
    </w:p>
    <w:p w14:paraId="194FCB7A" w14:textId="107CCFEA" w:rsidR="00CC01A2" w:rsidRDefault="00CC01A2">
      <w:pPr>
        <w:pStyle w:val="Default"/>
        <w:ind w:firstLine="708"/>
        <w:jc w:val="both"/>
        <w:rPr>
          <w:sz w:val="28"/>
          <w:szCs w:val="28"/>
        </w:rPr>
      </w:pPr>
    </w:p>
    <w:p w14:paraId="1F4105B9" w14:textId="77777777" w:rsidR="00457D8F" w:rsidRDefault="00457D8F">
      <w:pPr>
        <w:pStyle w:val="Default"/>
        <w:ind w:firstLine="708"/>
        <w:jc w:val="both"/>
        <w:rPr>
          <w:sz w:val="28"/>
          <w:szCs w:val="28"/>
        </w:rPr>
      </w:pPr>
    </w:p>
    <w:p w14:paraId="4FC60CA8" w14:textId="77777777" w:rsidR="00CC01A2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</w:p>
    <w:p w14:paraId="7BE05C46" w14:textId="7CAB0021" w:rsidR="00CC01A2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</w:p>
    <w:p w14:paraId="6940E210" w14:textId="7A99E86E" w:rsidR="00CC01A2" w:rsidRDefault="00A13F69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</w:t>
      </w:r>
      <w:r w:rsidR="00204335" w:rsidRPr="00204335">
        <w:rPr>
          <w:b/>
          <w:bCs/>
          <w:sz w:val="28"/>
          <w:szCs w:val="28"/>
        </w:rPr>
        <w:t xml:space="preserve"> </w:t>
      </w:r>
      <w:r w:rsidR="00204335">
        <w:rPr>
          <w:b/>
          <w:bCs/>
          <w:sz w:val="28"/>
          <w:szCs w:val="28"/>
        </w:rPr>
        <w:t xml:space="preserve">                                                      Ю.Н. Бессарабова</w:t>
      </w:r>
    </w:p>
    <w:sectPr w:rsidR="00CC01A2" w:rsidSect="009D375D">
      <w:footerReference w:type="default" r:id="rId8"/>
      <w:pgSz w:w="11900" w:h="16840"/>
      <w:pgMar w:top="567" w:right="794" w:bottom="709" w:left="1276" w:header="709" w:footer="5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A079" w14:textId="77777777" w:rsidR="007B388A" w:rsidRDefault="007B388A">
      <w:r>
        <w:separator/>
      </w:r>
    </w:p>
  </w:endnote>
  <w:endnote w:type="continuationSeparator" w:id="0">
    <w:p w14:paraId="30982021" w14:textId="77777777" w:rsidR="007B388A" w:rsidRDefault="007B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98E0" w14:textId="77777777" w:rsidR="001C1EC9" w:rsidRDefault="001C1EC9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4D30" w14:textId="77777777" w:rsidR="007B388A" w:rsidRDefault="007B388A">
      <w:r>
        <w:separator/>
      </w:r>
    </w:p>
  </w:footnote>
  <w:footnote w:type="continuationSeparator" w:id="0">
    <w:p w14:paraId="12812EE6" w14:textId="77777777" w:rsidR="007B388A" w:rsidRDefault="007B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FC7"/>
    <w:multiLevelType w:val="hybridMultilevel"/>
    <w:tmpl w:val="113EB3F6"/>
    <w:numStyleLink w:val="a"/>
  </w:abstractNum>
  <w:abstractNum w:abstractNumId="1" w15:restartNumberingAfterBreak="0">
    <w:nsid w:val="4D074945"/>
    <w:multiLevelType w:val="hybridMultilevel"/>
    <w:tmpl w:val="B89CACA8"/>
    <w:lvl w:ilvl="0" w:tplc="E3A00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D30C71"/>
    <w:multiLevelType w:val="hybridMultilevel"/>
    <w:tmpl w:val="113EB3F6"/>
    <w:styleLink w:val="a"/>
    <w:lvl w:ilvl="0" w:tplc="52109268">
      <w:start w:val="1"/>
      <w:numFmt w:val="bullet"/>
      <w:lvlText w:val="-"/>
      <w:lvlJc w:val="left"/>
      <w:pPr>
        <w:tabs>
          <w:tab w:val="left" w:pos="142"/>
          <w:tab w:val="num" w:pos="867"/>
          <w:tab w:val="left" w:pos="993"/>
          <w:tab w:val="left" w:pos="3994"/>
        </w:tabs>
        <w:ind w:left="1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2634E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1467"/>
          <w:tab w:val="left" w:pos="3994"/>
        </w:tabs>
        <w:ind w:left="7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C2F78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2067"/>
          <w:tab w:val="left" w:pos="3994"/>
        </w:tabs>
        <w:ind w:left="13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EBA80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2667"/>
          <w:tab w:val="left" w:pos="3994"/>
        </w:tabs>
        <w:ind w:left="19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20C2C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3267"/>
          <w:tab w:val="left" w:pos="3994"/>
        </w:tabs>
        <w:ind w:left="25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472E8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num" w:pos="3867"/>
          <w:tab w:val="left" w:pos="3994"/>
        </w:tabs>
        <w:ind w:left="31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4AA94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4467"/>
        </w:tabs>
        <w:ind w:left="37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CC3FC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5067"/>
        </w:tabs>
        <w:ind w:left="43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A4A44">
      <w:start w:val="1"/>
      <w:numFmt w:val="bullet"/>
      <w:lvlText w:val="-"/>
      <w:lvlJc w:val="left"/>
      <w:pPr>
        <w:tabs>
          <w:tab w:val="left" w:pos="142"/>
          <w:tab w:val="left" w:pos="851"/>
          <w:tab w:val="left" w:pos="993"/>
          <w:tab w:val="left" w:pos="3994"/>
          <w:tab w:val="num" w:pos="5667"/>
        </w:tabs>
        <w:ind w:left="4958" w:firstLine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A2"/>
    <w:rsid w:val="000041DF"/>
    <w:rsid w:val="00026AAD"/>
    <w:rsid w:val="00046D42"/>
    <w:rsid w:val="00051823"/>
    <w:rsid w:val="000661D7"/>
    <w:rsid w:val="000977A3"/>
    <w:rsid w:val="000B260E"/>
    <w:rsid w:val="000C1419"/>
    <w:rsid w:val="000C2E13"/>
    <w:rsid w:val="000E4233"/>
    <w:rsid w:val="000E515B"/>
    <w:rsid w:val="000E7DB5"/>
    <w:rsid w:val="000F61B6"/>
    <w:rsid w:val="000F762A"/>
    <w:rsid w:val="00105BEE"/>
    <w:rsid w:val="001229A0"/>
    <w:rsid w:val="0013153B"/>
    <w:rsid w:val="00133736"/>
    <w:rsid w:val="00147E56"/>
    <w:rsid w:val="00170710"/>
    <w:rsid w:val="00190E85"/>
    <w:rsid w:val="001A3B43"/>
    <w:rsid w:val="001A52EB"/>
    <w:rsid w:val="001C1EC9"/>
    <w:rsid w:val="001D0CE8"/>
    <w:rsid w:val="00201CBE"/>
    <w:rsid w:val="00204335"/>
    <w:rsid w:val="00222A6A"/>
    <w:rsid w:val="00236523"/>
    <w:rsid w:val="002401D4"/>
    <w:rsid w:val="002410B4"/>
    <w:rsid w:val="00250A9B"/>
    <w:rsid w:val="002578BF"/>
    <w:rsid w:val="00265FA6"/>
    <w:rsid w:val="002836C8"/>
    <w:rsid w:val="0029772C"/>
    <w:rsid w:val="002A4A3B"/>
    <w:rsid w:val="002B6FA9"/>
    <w:rsid w:val="002E0750"/>
    <w:rsid w:val="00300A8A"/>
    <w:rsid w:val="003065C8"/>
    <w:rsid w:val="00312AFF"/>
    <w:rsid w:val="003368E6"/>
    <w:rsid w:val="0036041E"/>
    <w:rsid w:val="00380499"/>
    <w:rsid w:val="0038295F"/>
    <w:rsid w:val="00384E62"/>
    <w:rsid w:val="00397D4B"/>
    <w:rsid w:val="003A59B9"/>
    <w:rsid w:val="003B1EC9"/>
    <w:rsid w:val="003B4C69"/>
    <w:rsid w:val="003B6D43"/>
    <w:rsid w:val="003D275A"/>
    <w:rsid w:val="00401A22"/>
    <w:rsid w:val="00443ECB"/>
    <w:rsid w:val="00457D8F"/>
    <w:rsid w:val="00466EB9"/>
    <w:rsid w:val="004A3633"/>
    <w:rsid w:val="004A7D1E"/>
    <w:rsid w:val="004D039F"/>
    <w:rsid w:val="004D4BBA"/>
    <w:rsid w:val="005018B9"/>
    <w:rsid w:val="00507BD9"/>
    <w:rsid w:val="0051263E"/>
    <w:rsid w:val="0051460F"/>
    <w:rsid w:val="00516E84"/>
    <w:rsid w:val="005333E4"/>
    <w:rsid w:val="0053635F"/>
    <w:rsid w:val="00541FFF"/>
    <w:rsid w:val="00544253"/>
    <w:rsid w:val="005605F0"/>
    <w:rsid w:val="00566D31"/>
    <w:rsid w:val="00576B80"/>
    <w:rsid w:val="00577512"/>
    <w:rsid w:val="005F4CD3"/>
    <w:rsid w:val="00616CE3"/>
    <w:rsid w:val="00623502"/>
    <w:rsid w:val="00624D60"/>
    <w:rsid w:val="00630A73"/>
    <w:rsid w:val="00652796"/>
    <w:rsid w:val="00667362"/>
    <w:rsid w:val="0067081D"/>
    <w:rsid w:val="00671123"/>
    <w:rsid w:val="00675196"/>
    <w:rsid w:val="006A79C5"/>
    <w:rsid w:val="006D46CC"/>
    <w:rsid w:val="006D5BFC"/>
    <w:rsid w:val="006F4329"/>
    <w:rsid w:val="006F6730"/>
    <w:rsid w:val="0071678A"/>
    <w:rsid w:val="00731D43"/>
    <w:rsid w:val="007773D5"/>
    <w:rsid w:val="00790599"/>
    <w:rsid w:val="007924AD"/>
    <w:rsid w:val="007965E6"/>
    <w:rsid w:val="007A102D"/>
    <w:rsid w:val="007B388A"/>
    <w:rsid w:val="007D115D"/>
    <w:rsid w:val="007E17D7"/>
    <w:rsid w:val="007E7FDD"/>
    <w:rsid w:val="007F6616"/>
    <w:rsid w:val="00801CDD"/>
    <w:rsid w:val="00801E63"/>
    <w:rsid w:val="00812421"/>
    <w:rsid w:val="00817A13"/>
    <w:rsid w:val="00821AE0"/>
    <w:rsid w:val="0083293E"/>
    <w:rsid w:val="00847D2A"/>
    <w:rsid w:val="00867E0B"/>
    <w:rsid w:val="00881674"/>
    <w:rsid w:val="00885545"/>
    <w:rsid w:val="008A281A"/>
    <w:rsid w:val="008E1651"/>
    <w:rsid w:val="008F4384"/>
    <w:rsid w:val="00903B69"/>
    <w:rsid w:val="009123CE"/>
    <w:rsid w:val="00924540"/>
    <w:rsid w:val="00926478"/>
    <w:rsid w:val="009538DA"/>
    <w:rsid w:val="0098233C"/>
    <w:rsid w:val="009A256E"/>
    <w:rsid w:val="009A4D0F"/>
    <w:rsid w:val="009D375D"/>
    <w:rsid w:val="009F72C7"/>
    <w:rsid w:val="00A13F69"/>
    <w:rsid w:val="00A17552"/>
    <w:rsid w:val="00A32C21"/>
    <w:rsid w:val="00A508A9"/>
    <w:rsid w:val="00A57D2E"/>
    <w:rsid w:val="00A65960"/>
    <w:rsid w:val="00AB3B1A"/>
    <w:rsid w:val="00AB5991"/>
    <w:rsid w:val="00AE742A"/>
    <w:rsid w:val="00B22A17"/>
    <w:rsid w:val="00B36B51"/>
    <w:rsid w:val="00B47D7C"/>
    <w:rsid w:val="00B70936"/>
    <w:rsid w:val="00B83C20"/>
    <w:rsid w:val="00B911FF"/>
    <w:rsid w:val="00B945AA"/>
    <w:rsid w:val="00BA35A0"/>
    <w:rsid w:val="00BB278B"/>
    <w:rsid w:val="00BB520D"/>
    <w:rsid w:val="00BC5C78"/>
    <w:rsid w:val="00BD420B"/>
    <w:rsid w:val="00BE638D"/>
    <w:rsid w:val="00BF11B8"/>
    <w:rsid w:val="00C0071B"/>
    <w:rsid w:val="00CA472C"/>
    <w:rsid w:val="00CA7B98"/>
    <w:rsid w:val="00CC01A2"/>
    <w:rsid w:val="00CE2C2A"/>
    <w:rsid w:val="00CF24F3"/>
    <w:rsid w:val="00D00D8C"/>
    <w:rsid w:val="00D01E5C"/>
    <w:rsid w:val="00D118A7"/>
    <w:rsid w:val="00D23394"/>
    <w:rsid w:val="00D83F32"/>
    <w:rsid w:val="00D950A1"/>
    <w:rsid w:val="00DF40B1"/>
    <w:rsid w:val="00E24317"/>
    <w:rsid w:val="00E257F9"/>
    <w:rsid w:val="00E4417A"/>
    <w:rsid w:val="00E44A2B"/>
    <w:rsid w:val="00E6021A"/>
    <w:rsid w:val="00E608CA"/>
    <w:rsid w:val="00E616CF"/>
    <w:rsid w:val="00E63355"/>
    <w:rsid w:val="00E66AAE"/>
    <w:rsid w:val="00E80D46"/>
    <w:rsid w:val="00E829F5"/>
    <w:rsid w:val="00EC119E"/>
    <w:rsid w:val="00EC2AB5"/>
    <w:rsid w:val="00EC76CD"/>
    <w:rsid w:val="00EE65FA"/>
    <w:rsid w:val="00EF4921"/>
    <w:rsid w:val="00F071DE"/>
    <w:rsid w:val="00F205DC"/>
    <w:rsid w:val="00F44D21"/>
    <w:rsid w:val="00F566F9"/>
    <w:rsid w:val="00F704CD"/>
    <w:rsid w:val="00F71BED"/>
    <w:rsid w:val="00F73799"/>
    <w:rsid w:val="00FA2124"/>
    <w:rsid w:val="00FA2676"/>
    <w:rsid w:val="00FA7807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50257"/>
  <w15:docId w15:val="{5F4AA8E6-A1EE-47A8-ADB5-BDECE5C9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8">
    <w:name w:val="header"/>
    <w:basedOn w:val="a0"/>
    <w:link w:val="a9"/>
    <w:uiPriority w:val="99"/>
    <w:unhideWhenUsed/>
    <w:rsid w:val="00457D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57D8F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15</cp:revision>
  <dcterms:created xsi:type="dcterms:W3CDTF">2020-04-24T06:39:00Z</dcterms:created>
  <dcterms:modified xsi:type="dcterms:W3CDTF">2020-04-24T13:15:00Z</dcterms:modified>
</cp:coreProperties>
</file>